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2DE7F4" w14:textId="19E0104C" w:rsidR="000B3356" w:rsidRDefault="000B3356">
      <w:r w:rsidRPr="00424CD2">
        <w:rPr>
          <w:rFonts w:ascii="Arial" w:hAnsi="Arial" w:cs="Arial"/>
          <w:noProof/>
          <w:color w:val="000000"/>
          <w:bdr w:val="none" w:sz="0" w:space="0" w:color="auto" w:frame="1"/>
        </w:rPr>
        <w:drawing>
          <wp:anchor distT="0" distB="0" distL="114300" distR="114300" simplePos="0" relativeHeight="251662336" behindDoc="0" locked="0" layoutInCell="1" allowOverlap="1" wp14:anchorId="7A791CC2" wp14:editId="57245095">
            <wp:simplePos x="0" y="0"/>
            <wp:positionH relativeFrom="page">
              <wp:posOffset>6212840</wp:posOffset>
            </wp:positionH>
            <wp:positionV relativeFrom="paragraph">
              <wp:posOffset>-900430</wp:posOffset>
            </wp:positionV>
            <wp:extent cx="1316990" cy="1082040"/>
            <wp:effectExtent l="0" t="0" r="0" b="3810"/>
            <wp:wrapNone/>
            <wp:docPr id="1327154186" name="Imagem 8" descr="Uma imagem contendo Padrão do plano de fund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7154186" name="Imagem 8" descr="Uma imagem contendo Padrão do plano de fundo&#10;&#10;O conteúdo gerado por IA pode estar incorreto.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6990" cy="1082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424CD2">
        <w:rPr>
          <w:noProof/>
          <w:bdr w:val="none" w:sz="0" w:space="0" w:color="auto" w:frame="1"/>
        </w:rPr>
        <w:drawing>
          <wp:anchor distT="0" distB="0" distL="114300" distR="114300" simplePos="0" relativeHeight="251661312" behindDoc="0" locked="0" layoutInCell="1" allowOverlap="1" wp14:anchorId="05265555" wp14:editId="5DE23223">
            <wp:simplePos x="0" y="0"/>
            <wp:positionH relativeFrom="column">
              <wp:posOffset>3337560</wp:posOffset>
            </wp:positionH>
            <wp:positionV relativeFrom="paragraph">
              <wp:posOffset>-814070</wp:posOffset>
            </wp:positionV>
            <wp:extent cx="1236345" cy="885190"/>
            <wp:effectExtent l="0" t="0" r="0" b="0"/>
            <wp:wrapNone/>
            <wp:docPr id="1089547666" name="Imagem 7" descr="Form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563973" name="Imagem 7" descr="Forma&#10;&#10;O conteúdo gerado por IA pode estar incorreto.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5528" b="93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6345" cy="885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424CD2">
        <w:rPr>
          <w:noProof/>
          <w:bdr w:val="none" w:sz="0" w:space="0" w:color="auto" w:frame="1"/>
        </w:rPr>
        <w:drawing>
          <wp:anchor distT="0" distB="0" distL="114300" distR="114300" simplePos="0" relativeHeight="251660288" behindDoc="0" locked="0" layoutInCell="1" allowOverlap="1" wp14:anchorId="253AD7E4" wp14:editId="2AD4B6F7">
            <wp:simplePos x="0" y="0"/>
            <wp:positionH relativeFrom="column">
              <wp:posOffset>1238250</wp:posOffset>
            </wp:positionH>
            <wp:positionV relativeFrom="paragraph">
              <wp:posOffset>-831850</wp:posOffset>
            </wp:positionV>
            <wp:extent cx="1676400" cy="864870"/>
            <wp:effectExtent l="0" t="0" r="0" b="0"/>
            <wp:wrapNone/>
            <wp:docPr id="86934235" name="Imagem 6" descr="Uma imagem contendo Logotip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7778992" name="Imagem 6" descr="Uma imagem contendo Logotipo&#10;&#10;O conteúdo gerado por IA pode estar incorreto.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6400" cy="864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424CD2">
        <w:rPr>
          <w:noProof/>
          <w:bdr w:val="none" w:sz="0" w:space="0" w:color="auto" w:frame="1"/>
        </w:rPr>
        <w:drawing>
          <wp:anchor distT="0" distB="0" distL="114300" distR="114300" simplePos="0" relativeHeight="251659264" behindDoc="0" locked="0" layoutInCell="1" allowOverlap="1" wp14:anchorId="49230E02" wp14:editId="6B1FAEAB">
            <wp:simplePos x="0" y="0"/>
            <wp:positionH relativeFrom="margin">
              <wp:posOffset>-733949</wp:posOffset>
            </wp:positionH>
            <wp:positionV relativeFrom="paragraph">
              <wp:posOffset>-749565</wp:posOffset>
            </wp:positionV>
            <wp:extent cx="1626870" cy="810260"/>
            <wp:effectExtent l="0" t="0" r="0" b="0"/>
            <wp:wrapNone/>
            <wp:docPr id="1588040989" name="Imagem 5" descr="Fundo preto com letras brancas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4145005" name="Imagem 5" descr="Fundo preto com letras brancas&#10;&#10;O conteúdo gerado por IA pode estar incorreto.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7731" b="3697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6870" cy="810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141DD31" w14:textId="77777777" w:rsidR="000F64E7" w:rsidRDefault="000F64E7" w:rsidP="000F64E7">
      <w:pPr>
        <w:spacing w:after="0" w:line="357" w:lineRule="auto"/>
        <w:ind w:left="2" w:hanging="2"/>
        <w:jc w:val="center"/>
        <w:rPr>
          <w:rFonts w:cs="Times New Roman"/>
          <w:b/>
          <w:sz w:val="32"/>
          <w:szCs w:val="32"/>
        </w:rPr>
      </w:pPr>
    </w:p>
    <w:p w14:paraId="07AE15C7" w14:textId="77777777" w:rsidR="000F64E7" w:rsidRDefault="000F64E7" w:rsidP="000F64E7">
      <w:pPr>
        <w:spacing w:after="0" w:line="357" w:lineRule="auto"/>
        <w:ind w:left="2" w:hanging="2"/>
        <w:jc w:val="center"/>
        <w:rPr>
          <w:rFonts w:cs="Times New Roman"/>
          <w:b/>
          <w:sz w:val="32"/>
          <w:szCs w:val="32"/>
        </w:rPr>
      </w:pPr>
    </w:p>
    <w:p w14:paraId="03F42970" w14:textId="3F3E6DDC" w:rsidR="000F64E7" w:rsidRPr="000F64E7" w:rsidRDefault="0093439E" w:rsidP="000F64E7">
      <w:pPr>
        <w:spacing w:after="0" w:line="357" w:lineRule="auto"/>
        <w:ind w:left="2" w:hanging="2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Arquivo Suplementar do projeto</w:t>
      </w:r>
    </w:p>
    <w:p w14:paraId="16CF8488" w14:textId="606F288E" w:rsidR="000F64E7" w:rsidRPr="000F64E7" w:rsidRDefault="000F64E7" w:rsidP="000F64E7">
      <w:pPr>
        <w:spacing w:after="0" w:line="357" w:lineRule="auto"/>
        <w:ind w:left="2" w:hanging="2"/>
        <w:jc w:val="center"/>
        <w:rPr>
          <w:rFonts w:ascii="Arial" w:hAnsi="Arial" w:cs="Arial"/>
          <w:b/>
          <w:sz w:val="28"/>
          <w:szCs w:val="28"/>
        </w:rPr>
      </w:pPr>
      <w:r w:rsidRPr="000F64E7">
        <w:rPr>
          <w:rFonts w:ascii="Arial" w:hAnsi="Arial" w:cs="Arial"/>
          <w:b/>
          <w:sz w:val="28"/>
          <w:szCs w:val="28"/>
        </w:rPr>
        <w:t>“FATORES DE RISCO PARA LESÃO POR PRESSÃO: AVALIAÇÃO EM CINCO ESCALAS DE PREDIÇÃO EM PACIENTES ADULTOS NA UNIDADE DE TERAPIA INTENSIVA”</w:t>
      </w:r>
    </w:p>
    <w:p w14:paraId="321C262E" w14:textId="77777777" w:rsidR="000F64E7" w:rsidRPr="000F64E7" w:rsidRDefault="000F64E7" w:rsidP="000F64E7">
      <w:pPr>
        <w:tabs>
          <w:tab w:val="left" w:pos="1420"/>
        </w:tabs>
        <w:jc w:val="center"/>
        <w:rPr>
          <w:rFonts w:ascii="Arial" w:hAnsi="Arial" w:cs="Arial"/>
        </w:rPr>
      </w:pPr>
    </w:p>
    <w:p w14:paraId="7CF18534" w14:textId="77777777" w:rsidR="000F64E7" w:rsidRPr="000F64E7" w:rsidRDefault="000F64E7" w:rsidP="000F64E7">
      <w:pPr>
        <w:tabs>
          <w:tab w:val="left" w:pos="1420"/>
        </w:tabs>
        <w:jc w:val="center"/>
        <w:rPr>
          <w:rFonts w:ascii="Arial" w:hAnsi="Arial" w:cs="Arial"/>
        </w:rPr>
      </w:pPr>
    </w:p>
    <w:p w14:paraId="58901B91" w14:textId="77777777" w:rsidR="000F64E7" w:rsidRPr="000F64E7" w:rsidRDefault="000F64E7" w:rsidP="000F64E7">
      <w:pPr>
        <w:pStyle w:val="Corpodetexto"/>
        <w:spacing w:line="360" w:lineRule="auto"/>
        <w:jc w:val="center"/>
        <w:rPr>
          <w:rFonts w:ascii="Arial" w:hAnsi="Arial" w:cs="Arial"/>
        </w:rPr>
      </w:pPr>
      <w:r w:rsidRPr="000F64E7">
        <w:rPr>
          <w:rFonts w:ascii="Arial" w:hAnsi="Arial" w:cs="Arial"/>
          <w:b/>
        </w:rPr>
        <w:t>Palavras</w:t>
      </w:r>
      <w:r w:rsidRPr="000F64E7">
        <w:rPr>
          <w:rFonts w:ascii="Arial" w:hAnsi="Arial" w:cs="Arial"/>
          <w:b/>
          <w:spacing w:val="-4"/>
        </w:rPr>
        <w:t>-chaves</w:t>
      </w:r>
      <w:r w:rsidRPr="000F64E7">
        <w:rPr>
          <w:rFonts w:ascii="Arial" w:hAnsi="Arial" w:cs="Arial"/>
          <w:b/>
        </w:rPr>
        <w:t>:</w:t>
      </w:r>
      <w:r w:rsidRPr="000F64E7">
        <w:rPr>
          <w:rFonts w:ascii="Arial" w:hAnsi="Arial" w:cs="Arial"/>
          <w:b/>
          <w:spacing w:val="-4"/>
        </w:rPr>
        <w:t xml:space="preserve"> </w:t>
      </w:r>
      <w:r w:rsidRPr="000F64E7">
        <w:rPr>
          <w:rFonts w:ascii="Arial" w:hAnsi="Arial" w:cs="Arial"/>
          <w:highlight w:val="white"/>
        </w:rPr>
        <w:t xml:space="preserve">Avaliação de risco; Escalas; </w:t>
      </w:r>
      <w:r w:rsidRPr="000F64E7">
        <w:rPr>
          <w:rFonts w:ascii="Arial" w:hAnsi="Arial" w:cs="Arial"/>
        </w:rPr>
        <w:t xml:space="preserve">Enfermagem de Cuidados Críticos; </w:t>
      </w:r>
      <w:r w:rsidRPr="000F64E7">
        <w:rPr>
          <w:rFonts w:ascii="Arial" w:hAnsi="Arial" w:cs="Arial"/>
          <w:highlight w:val="white"/>
        </w:rPr>
        <w:t>Lesão por Pressão; Fator de risco</w:t>
      </w:r>
      <w:bookmarkStart w:id="0" w:name="_heading=h.30j0zll" w:colFirst="0" w:colLast="0"/>
      <w:bookmarkEnd w:id="0"/>
      <w:r w:rsidRPr="000F64E7">
        <w:rPr>
          <w:rFonts w:ascii="Arial" w:hAnsi="Arial" w:cs="Arial"/>
          <w:highlight w:val="white"/>
        </w:rPr>
        <w:t>.</w:t>
      </w:r>
    </w:p>
    <w:p w14:paraId="2B7E774C" w14:textId="77777777" w:rsidR="000F64E7" w:rsidRPr="000F64E7" w:rsidRDefault="000F64E7" w:rsidP="000F64E7">
      <w:pPr>
        <w:pStyle w:val="Corpodetexto"/>
        <w:jc w:val="center"/>
        <w:rPr>
          <w:rFonts w:ascii="Arial" w:hAnsi="Arial" w:cs="Arial"/>
        </w:rPr>
      </w:pPr>
    </w:p>
    <w:p w14:paraId="2DB36E7C" w14:textId="77777777" w:rsidR="000F64E7" w:rsidRPr="000F64E7" w:rsidRDefault="000F64E7" w:rsidP="000F64E7">
      <w:pPr>
        <w:pStyle w:val="Corpodetexto"/>
        <w:jc w:val="center"/>
        <w:rPr>
          <w:rFonts w:ascii="Arial" w:hAnsi="Arial" w:cs="Arial"/>
        </w:rPr>
      </w:pPr>
    </w:p>
    <w:p w14:paraId="57A256A6" w14:textId="77777777" w:rsidR="000F64E7" w:rsidRPr="000F64E7" w:rsidRDefault="000F64E7" w:rsidP="000F64E7">
      <w:pPr>
        <w:pStyle w:val="Corpodetexto"/>
        <w:jc w:val="center"/>
        <w:rPr>
          <w:rFonts w:ascii="Arial" w:hAnsi="Arial" w:cs="Arial"/>
        </w:rPr>
      </w:pPr>
    </w:p>
    <w:p w14:paraId="09E302B6" w14:textId="77777777" w:rsidR="000F64E7" w:rsidRPr="000F64E7" w:rsidRDefault="000F64E7" w:rsidP="000F64E7">
      <w:pPr>
        <w:spacing w:before="230"/>
        <w:ind w:left="100"/>
        <w:jc w:val="center"/>
        <w:rPr>
          <w:rFonts w:ascii="Arial" w:hAnsi="Arial" w:cs="Arial"/>
        </w:rPr>
      </w:pPr>
      <w:r w:rsidRPr="000F64E7">
        <w:rPr>
          <w:rFonts w:ascii="Arial" w:hAnsi="Arial" w:cs="Arial"/>
          <w:b/>
        </w:rPr>
        <w:t>Aluna:</w:t>
      </w:r>
      <w:r w:rsidRPr="000F64E7">
        <w:rPr>
          <w:rFonts w:ascii="Arial" w:hAnsi="Arial" w:cs="Arial"/>
          <w:b/>
          <w:spacing w:val="-2"/>
        </w:rPr>
        <w:t xml:space="preserve"> </w:t>
      </w:r>
      <w:r w:rsidRPr="000F64E7">
        <w:rPr>
          <w:rFonts w:ascii="Arial" w:hAnsi="Arial" w:cs="Arial"/>
        </w:rPr>
        <w:t>Larissa Cassiano Bernardo</w:t>
      </w:r>
    </w:p>
    <w:p w14:paraId="64EBC2E0" w14:textId="77777777" w:rsidR="000F64E7" w:rsidRPr="000F64E7" w:rsidRDefault="000F64E7" w:rsidP="000F64E7">
      <w:pPr>
        <w:pStyle w:val="Corpodetexto"/>
        <w:jc w:val="center"/>
        <w:rPr>
          <w:rFonts w:ascii="Arial" w:hAnsi="Arial" w:cs="Arial"/>
        </w:rPr>
      </w:pPr>
    </w:p>
    <w:p w14:paraId="43A00582" w14:textId="77777777" w:rsidR="000F64E7" w:rsidRPr="000F64E7" w:rsidRDefault="000F64E7" w:rsidP="000F64E7">
      <w:pPr>
        <w:pStyle w:val="Corpodetexto"/>
        <w:spacing w:before="9"/>
        <w:jc w:val="center"/>
        <w:rPr>
          <w:rFonts w:ascii="Arial" w:hAnsi="Arial" w:cs="Arial"/>
        </w:rPr>
      </w:pPr>
    </w:p>
    <w:p w14:paraId="6D0028E9" w14:textId="77777777" w:rsidR="000F64E7" w:rsidRPr="000F64E7" w:rsidRDefault="000F64E7" w:rsidP="000F64E7">
      <w:pPr>
        <w:ind w:left="100"/>
        <w:jc w:val="center"/>
        <w:rPr>
          <w:rFonts w:ascii="Arial" w:hAnsi="Arial" w:cs="Arial"/>
        </w:rPr>
      </w:pPr>
      <w:r w:rsidRPr="000F64E7">
        <w:rPr>
          <w:rFonts w:ascii="Arial" w:hAnsi="Arial" w:cs="Arial"/>
          <w:b/>
        </w:rPr>
        <w:t>Orientadora:</w:t>
      </w:r>
      <w:r w:rsidRPr="000F64E7">
        <w:rPr>
          <w:rFonts w:ascii="Arial" w:hAnsi="Arial" w:cs="Arial"/>
          <w:b/>
          <w:spacing w:val="-6"/>
        </w:rPr>
        <w:t xml:space="preserve"> </w:t>
      </w:r>
      <w:r w:rsidRPr="000F64E7">
        <w:rPr>
          <w:rFonts w:ascii="Arial" w:hAnsi="Arial" w:cs="Arial"/>
        </w:rPr>
        <w:t>Luciana</w:t>
      </w:r>
      <w:r w:rsidRPr="000F64E7">
        <w:rPr>
          <w:rFonts w:ascii="Arial" w:hAnsi="Arial" w:cs="Arial"/>
          <w:spacing w:val="-4"/>
        </w:rPr>
        <w:t xml:space="preserve"> </w:t>
      </w:r>
      <w:r w:rsidRPr="000F64E7">
        <w:rPr>
          <w:rFonts w:ascii="Arial" w:hAnsi="Arial" w:cs="Arial"/>
        </w:rPr>
        <w:t>Patrícia</w:t>
      </w:r>
      <w:r w:rsidRPr="000F64E7">
        <w:rPr>
          <w:rFonts w:ascii="Arial" w:hAnsi="Arial" w:cs="Arial"/>
          <w:spacing w:val="-2"/>
        </w:rPr>
        <w:t xml:space="preserve"> </w:t>
      </w:r>
      <w:r w:rsidRPr="000F64E7">
        <w:rPr>
          <w:rFonts w:ascii="Arial" w:hAnsi="Arial" w:cs="Arial"/>
        </w:rPr>
        <w:t>Fernandes</w:t>
      </w:r>
      <w:r w:rsidRPr="000F64E7">
        <w:rPr>
          <w:rFonts w:ascii="Arial" w:hAnsi="Arial" w:cs="Arial"/>
          <w:spacing w:val="-1"/>
        </w:rPr>
        <w:t xml:space="preserve"> </w:t>
      </w:r>
      <w:r w:rsidRPr="000F64E7">
        <w:rPr>
          <w:rFonts w:ascii="Arial" w:hAnsi="Arial" w:cs="Arial"/>
        </w:rPr>
        <w:t>Abbade</w:t>
      </w:r>
    </w:p>
    <w:p w14:paraId="32009A4C" w14:textId="77777777" w:rsidR="000F64E7" w:rsidRPr="000F64E7" w:rsidRDefault="000F64E7" w:rsidP="000F64E7">
      <w:pPr>
        <w:ind w:firstLine="708"/>
        <w:rPr>
          <w:rFonts w:ascii="Arial" w:hAnsi="Arial" w:cs="Arial"/>
        </w:rPr>
      </w:pPr>
    </w:p>
    <w:p w14:paraId="32DE33C7" w14:textId="77777777" w:rsidR="000F64E7" w:rsidRPr="000F64E7" w:rsidRDefault="000F64E7" w:rsidP="000F64E7">
      <w:pPr>
        <w:rPr>
          <w:rFonts w:ascii="Arial" w:hAnsi="Arial" w:cs="Arial"/>
        </w:rPr>
      </w:pPr>
    </w:p>
    <w:tbl>
      <w:tblPr>
        <w:tblpPr w:leftFromText="141" w:rightFromText="141" w:vertAnchor="text" w:horzAnchor="margin" w:tblpY="-32"/>
        <w:tblW w:w="902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44"/>
        <w:gridCol w:w="5483"/>
      </w:tblGrid>
      <w:tr w:rsidR="000F64E7" w:rsidRPr="000F64E7" w14:paraId="48511885" w14:textId="77777777" w:rsidTr="000F64E7">
        <w:trPr>
          <w:trHeight w:val="1370"/>
        </w:trPr>
        <w:tc>
          <w:tcPr>
            <w:tcW w:w="3544" w:type="dxa"/>
          </w:tcPr>
          <w:p w14:paraId="3DF73923" w14:textId="77777777" w:rsidR="000F64E7" w:rsidRPr="000F64E7" w:rsidRDefault="000F64E7" w:rsidP="000F64E7">
            <w:pPr>
              <w:pStyle w:val="TableParagraph"/>
              <w:spacing w:line="266" w:lineRule="exact"/>
              <w:ind w:left="200"/>
              <w:rPr>
                <w:rFonts w:ascii="Arial" w:hAnsi="Arial" w:cs="Arial"/>
                <w:b/>
                <w:sz w:val="24"/>
                <w:szCs w:val="24"/>
              </w:rPr>
            </w:pPr>
            <w:r w:rsidRPr="000F64E7">
              <w:rPr>
                <w:rFonts w:ascii="Arial" w:hAnsi="Arial" w:cs="Arial"/>
                <w:b/>
                <w:sz w:val="24"/>
                <w:szCs w:val="24"/>
              </w:rPr>
              <w:t>Equipe:</w:t>
            </w:r>
          </w:p>
          <w:p w14:paraId="5057BCC5" w14:textId="77777777" w:rsidR="000F64E7" w:rsidRPr="000F64E7" w:rsidRDefault="000F64E7" w:rsidP="000F64E7">
            <w:pPr>
              <w:pStyle w:val="TableParagraph"/>
              <w:ind w:left="200" w:right="793"/>
              <w:rPr>
                <w:rFonts w:ascii="Arial" w:hAnsi="Arial" w:cs="Arial"/>
                <w:spacing w:val="1"/>
                <w:sz w:val="24"/>
                <w:szCs w:val="24"/>
              </w:rPr>
            </w:pPr>
            <w:r w:rsidRPr="000F64E7">
              <w:rPr>
                <w:rFonts w:ascii="Arial" w:hAnsi="Arial" w:cs="Arial"/>
                <w:sz w:val="24"/>
                <w:szCs w:val="24"/>
              </w:rPr>
              <w:t>Meire C.N e Castro</w:t>
            </w:r>
            <w:r w:rsidRPr="000F64E7">
              <w:rPr>
                <w:rFonts w:ascii="Arial" w:hAnsi="Arial" w:cs="Arial"/>
                <w:spacing w:val="1"/>
                <w:sz w:val="24"/>
                <w:szCs w:val="24"/>
              </w:rPr>
              <w:t xml:space="preserve"> </w:t>
            </w:r>
          </w:p>
          <w:p w14:paraId="50F1AF3A" w14:textId="77777777" w:rsidR="000F64E7" w:rsidRPr="000F64E7" w:rsidRDefault="000F64E7" w:rsidP="000F64E7">
            <w:pPr>
              <w:pStyle w:val="TableParagraph"/>
              <w:ind w:left="200" w:right="793"/>
              <w:rPr>
                <w:rFonts w:ascii="Arial" w:hAnsi="Arial" w:cs="Arial"/>
                <w:spacing w:val="1"/>
                <w:sz w:val="24"/>
                <w:szCs w:val="24"/>
              </w:rPr>
            </w:pPr>
            <w:r w:rsidRPr="000F64E7">
              <w:rPr>
                <w:rFonts w:ascii="Arial" w:hAnsi="Arial" w:cs="Arial"/>
                <w:sz w:val="24"/>
                <w:szCs w:val="24"/>
              </w:rPr>
              <w:t xml:space="preserve">Bruna </w:t>
            </w:r>
            <w:proofErr w:type="spellStart"/>
            <w:r w:rsidRPr="000F64E7">
              <w:rPr>
                <w:rFonts w:ascii="Arial" w:hAnsi="Arial" w:cs="Arial"/>
                <w:sz w:val="24"/>
                <w:szCs w:val="24"/>
              </w:rPr>
              <w:t>C.Velozo</w:t>
            </w:r>
            <w:proofErr w:type="spellEnd"/>
          </w:p>
          <w:p w14:paraId="6E27A346" w14:textId="77777777" w:rsidR="000F64E7" w:rsidRPr="000F64E7" w:rsidRDefault="000F64E7" w:rsidP="000F64E7">
            <w:pPr>
              <w:pStyle w:val="TableParagraph"/>
              <w:ind w:left="200" w:right="793"/>
              <w:rPr>
                <w:rFonts w:ascii="Arial" w:hAnsi="Arial" w:cs="Arial"/>
                <w:sz w:val="24"/>
                <w:szCs w:val="24"/>
              </w:rPr>
            </w:pPr>
            <w:r w:rsidRPr="000F64E7">
              <w:rPr>
                <w:rFonts w:ascii="Arial" w:hAnsi="Arial" w:cs="Arial"/>
                <w:sz w:val="24"/>
                <w:szCs w:val="24"/>
              </w:rPr>
              <w:t>Hélio</w:t>
            </w:r>
            <w:r w:rsidRPr="000F64E7">
              <w:rPr>
                <w:rFonts w:ascii="Arial" w:hAnsi="Arial" w:cs="Arial"/>
                <w:spacing w:val="-1"/>
                <w:sz w:val="24"/>
                <w:szCs w:val="24"/>
              </w:rPr>
              <w:t xml:space="preserve"> </w:t>
            </w:r>
            <w:r w:rsidRPr="000F64E7">
              <w:rPr>
                <w:rFonts w:ascii="Arial" w:hAnsi="Arial" w:cs="Arial"/>
                <w:sz w:val="24"/>
                <w:szCs w:val="24"/>
              </w:rPr>
              <w:t>Amante</w:t>
            </w:r>
            <w:r w:rsidRPr="000F64E7">
              <w:rPr>
                <w:rFonts w:ascii="Arial" w:hAnsi="Arial" w:cs="Arial"/>
                <w:spacing w:val="-2"/>
                <w:sz w:val="24"/>
                <w:szCs w:val="24"/>
              </w:rPr>
              <w:t xml:space="preserve"> </w:t>
            </w:r>
            <w:r w:rsidRPr="000F64E7">
              <w:rPr>
                <w:rFonts w:ascii="Arial" w:hAnsi="Arial" w:cs="Arial"/>
                <w:sz w:val="24"/>
                <w:szCs w:val="24"/>
              </w:rPr>
              <w:t>Miot</w:t>
            </w:r>
          </w:p>
          <w:p w14:paraId="01AFA1E7" w14:textId="77777777" w:rsidR="000F64E7" w:rsidRPr="000F64E7" w:rsidRDefault="000F64E7" w:rsidP="000F64E7">
            <w:pPr>
              <w:pStyle w:val="TableParagraph"/>
              <w:ind w:left="200" w:right="793"/>
              <w:rPr>
                <w:rFonts w:ascii="Arial" w:hAnsi="Arial" w:cs="Arial"/>
                <w:spacing w:val="1"/>
                <w:sz w:val="24"/>
                <w:szCs w:val="24"/>
              </w:rPr>
            </w:pPr>
            <w:r w:rsidRPr="000F64E7">
              <w:rPr>
                <w:rFonts w:ascii="Arial" w:hAnsi="Arial" w:cs="Arial"/>
                <w:spacing w:val="1"/>
                <w:sz w:val="24"/>
                <w:szCs w:val="24"/>
              </w:rPr>
              <w:t xml:space="preserve">Gustavo </w:t>
            </w:r>
            <w:proofErr w:type="spellStart"/>
            <w:r w:rsidRPr="000F64E7">
              <w:rPr>
                <w:rFonts w:ascii="Arial" w:hAnsi="Arial" w:cs="Arial"/>
                <w:spacing w:val="1"/>
                <w:sz w:val="24"/>
                <w:szCs w:val="24"/>
              </w:rPr>
              <w:t>Pajolli</w:t>
            </w:r>
            <w:proofErr w:type="spellEnd"/>
            <w:r w:rsidRPr="000F64E7">
              <w:rPr>
                <w:rFonts w:ascii="Arial" w:hAnsi="Arial" w:cs="Arial"/>
                <w:spacing w:val="1"/>
                <w:sz w:val="24"/>
                <w:szCs w:val="24"/>
              </w:rPr>
              <w:t xml:space="preserve"> Arana</w:t>
            </w:r>
          </w:p>
          <w:p w14:paraId="49E2DCEE" w14:textId="77777777" w:rsidR="000F64E7" w:rsidRPr="000F64E7" w:rsidRDefault="000F64E7" w:rsidP="000F64E7">
            <w:pPr>
              <w:pStyle w:val="TableParagraph"/>
              <w:ind w:left="200" w:right="793"/>
              <w:rPr>
                <w:rFonts w:ascii="Arial" w:hAnsi="Arial" w:cs="Arial"/>
                <w:spacing w:val="-1"/>
                <w:sz w:val="24"/>
                <w:szCs w:val="24"/>
              </w:rPr>
            </w:pPr>
            <w:r w:rsidRPr="000F64E7">
              <w:rPr>
                <w:rFonts w:ascii="Arial" w:hAnsi="Arial" w:cs="Arial"/>
                <w:spacing w:val="1"/>
                <w:sz w:val="24"/>
                <w:szCs w:val="24"/>
              </w:rPr>
              <w:t xml:space="preserve">Lucas Daniel Del Rosso </w:t>
            </w:r>
            <w:proofErr w:type="spellStart"/>
            <w:r w:rsidRPr="000F64E7">
              <w:rPr>
                <w:rFonts w:ascii="Arial" w:hAnsi="Arial" w:cs="Arial"/>
                <w:spacing w:val="1"/>
                <w:sz w:val="24"/>
                <w:szCs w:val="24"/>
              </w:rPr>
              <w:t>Calache</w:t>
            </w:r>
            <w:proofErr w:type="spellEnd"/>
          </w:p>
          <w:p w14:paraId="07BACEFA" w14:textId="77777777" w:rsidR="000F64E7" w:rsidRPr="000F64E7" w:rsidRDefault="000F64E7" w:rsidP="000F64E7">
            <w:pPr>
              <w:pStyle w:val="TableParagraph"/>
              <w:ind w:left="200" w:right="793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483" w:type="dxa"/>
          </w:tcPr>
          <w:p w14:paraId="24A2FE6D" w14:textId="77777777" w:rsidR="000F64E7" w:rsidRPr="000F64E7" w:rsidRDefault="000F64E7" w:rsidP="000F64E7">
            <w:pPr>
              <w:pStyle w:val="TableParagraph"/>
              <w:ind w:left="794" w:right="183"/>
              <w:jc w:val="right"/>
              <w:rPr>
                <w:rFonts w:ascii="Arial" w:hAnsi="Arial" w:cs="Arial"/>
                <w:sz w:val="24"/>
                <w:szCs w:val="24"/>
              </w:rPr>
            </w:pPr>
          </w:p>
          <w:p w14:paraId="1C075884" w14:textId="77777777" w:rsidR="000F64E7" w:rsidRPr="000F64E7" w:rsidRDefault="000F64E7" w:rsidP="000F64E7">
            <w:pPr>
              <w:pStyle w:val="TableParagraph"/>
              <w:spacing w:line="360" w:lineRule="auto"/>
              <w:ind w:left="794" w:right="183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F64E7">
              <w:rPr>
                <w:rFonts w:ascii="Arial" w:hAnsi="Arial" w:cs="Arial"/>
                <w:sz w:val="24"/>
                <w:szCs w:val="24"/>
              </w:rPr>
              <w:t>Processo</w:t>
            </w:r>
            <w:r w:rsidRPr="000F64E7">
              <w:rPr>
                <w:rFonts w:ascii="Arial" w:hAnsi="Arial" w:cs="Arial"/>
                <w:spacing w:val="-1"/>
                <w:sz w:val="24"/>
                <w:szCs w:val="24"/>
              </w:rPr>
              <w:t xml:space="preserve"> </w:t>
            </w:r>
            <w:r w:rsidRPr="000F64E7">
              <w:rPr>
                <w:rFonts w:ascii="Arial" w:hAnsi="Arial" w:cs="Arial"/>
                <w:sz w:val="24"/>
                <w:szCs w:val="24"/>
              </w:rPr>
              <w:t>FAPESP</w:t>
            </w:r>
            <w:r w:rsidRPr="000F64E7">
              <w:rPr>
                <w:rFonts w:ascii="Arial" w:hAnsi="Arial" w:cs="Arial"/>
                <w:spacing w:val="-1"/>
                <w:sz w:val="24"/>
                <w:szCs w:val="24"/>
              </w:rPr>
              <w:t xml:space="preserve"> </w:t>
            </w:r>
            <w:r w:rsidRPr="000F64E7">
              <w:rPr>
                <w:rFonts w:ascii="Arial" w:hAnsi="Arial" w:cs="Arial"/>
                <w:sz w:val="24"/>
                <w:szCs w:val="24"/>
              </w:rPr>
              <w:t>nº</w:t>
            </w:r>
            <w:r w:rsidRPr="000F64E7">
              <w:rPr>
                <w:rFonts w:ascii="Arial" w:hAnsi="Arial" w:cs="Arial"/>
                <w:spacing w:val="57"/>
                <w:sz w:val="24"/>
                <w:szCs w:val="24"/>
              </w:rPr>
              <w:t xml:space="preserve"> </w:t>
            </w:r>
            <w:r w:rsidRPr="000F64E7">
              <w:rPr>
                <w:rFonts w:ascii="Arial" w:hAnsi="Arial" w:cs="Arial"/>
                <w:sz w:val="24"/>
                <w:szCs w:val="24"/>
              </w:rPr>
              <w:t>2024/04394-8</w:t>
            </w:r>
          </w:p>
          <w:p w14:paraId="60DB8D47" w14:textId="77777777" w:rsidR="000F64E7" w:rsidRPr="000F64E7" w:rsidRDefault="000F64E7" w:rsidP="000F64E7">
            <w:pPr>
              <w:pStyle w:val="TableParagraph"/>
              <w:spacing w:line="360" w:lineRule="auto"/>
              <w:ind w:left="794" w:right="183"/>
              <w:jc w:val="right"/>
              <w:rPr>
                <w:rFonts w:ascii="Arial" w:hAnsi="Arial" w:cs="Arial"/>
                <w:spacing w:val="-57"/>
                <w:sz w:val="24"/>
                <w:szCs w:val="24"/>
              </w:rPr>
            </w:pPr>
            <w:r w:rsidRPr="000F64E7">
              <w:rPr>
                <w:rFonts w:ascii="Arial" w:hAnsi="Arial" w:cs="Arial"/>
                <w:sz w:val="24"/>
                <w:szCs w:val="24"/>
              </w:rPr>
              <w:t>Duração do projeto: de 01/04/2025 a 28/02/202</w:t>
            </w:r>
            <w:r w:rsidRPr="000F64E7">
              <w:rPr>
                <w:rFonts w:ascii="Arial" w:hAnsi="Arial" w:cs="Arial"/>
                <w:spacing w:val="-57"/>
                <w:sz w:val="24"/>
                <w:szCs w:val="24"/>
              </w:rPr>
              <w:t>6</w:t>
            </w:r>
          </w:p>
          <w:p w14:paraId="61C7C803" w14:textId="77777777" w:rsidR="000F64E7" w:rsidRPr="000F64E7" w:rsidRDefault="000F64E7" w:rsidP="000F64E7">
            <w:pPr>
              <w:pStyle w:val="TableParagraph"/>
              <w:spacing w:line="360" w:lineRule="auto"/>
              <w:ind w:left="794" w:right="183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F64E7">
              <w:rPr>
                <w:rFonts w:ascii="Arial" w:hAnsi="Arial" w:cs="Arial"/>
                <w:sz w:val="24"/>
                <w:szCs w:val="24"/>
              </w:rPr>
              <w:t>Relatório</w:t>
            </w:r>
            <w:r w:rsidRPr="000F64E7">
              <w:rPr>
                <w:rFonts w:ascii="Arial" w:hAnsi="Arial" w:cs="Arial"/>
                <w:spacing w:val="-1"/>
                <w:sz w:val="24"/>
                <w:szCs w:val="24"/>
              </w:rPr>
              <w:t xml:space="preserve"> </w:t>
            </w:r>
            <w:r w:rsidRPr="000F64E7">
              <w:rPr>
                <w:rFonts w:ascii="Arial" w:hAnsi="Arial" w:cs="Arial"/>
                <w:sz w:val="24"/>
                <w:szCs w:val="24"/>
              </w:rPr>
              <w:t>Final: de</w:t>
            </w:r>
            <w:r w:rsidRPr="000F64E7">
              <w:rPr>
                <w:rFonts w:ascii="Arial" w:hAnsi="Arial" w:cs="Arial"/>
                <w:spacing w:val="59"/>
                <w:sz w:val="24"/>
                <w:szCs w:val="24"/>
              </w:rPr>
              <w:t xml:space="preserve"> </w:t>
            </w:r>
            <w:r w:rsidRPr="000F64E7">
              <w:rPr>
                <w:rFonts w:ascii="Arial" w:hAnsi="Arial" w:cs="Arial"/>
                <w:sz w:val="24"/>
                <w:szCs w:val="24"/>
              </w:rPr>
              <w:t>01/04/2025 a 28/02/2026</w:t>
            </w:r>
          </w:p>
        </w:tc>
      </w:tr>
    </w:tbl>
    <w:p w14:paraId="55A24EC4" w14:textId="77777777" w:rsidR="000F64E7" w:rsidRDefault="000F64E7" w:rsidP="000F64E7">
      <w:pPr>
        <w:rPr>
          <w:rFonts w:ascii="Arial" w:hAnsi="Arial" w:cs="Arial"/>
        </w:rPr>
      </w:pPr>
    </w:p>
    <w:p w14:paraId="3DFD768E" w14:textId="77777777" w:rsidR="000F64E7" w:rsidRPr="000F64E7" w:rsidRDefault="000F64E7" w:rsidP="000F64E7">
      <w:pPr>
        <w:rPr>
          <w:rFonts w:ascii="Arial" w:hAnsi="Arial" w:cs="Arial"/>
        </w:rPr>
      </w:pPr>
    </w:p>
    <w:p w14:paraId="29A10ED1" w14:textId="77777777" w:rsidR="000F64E7" w:rsidRPr="000F64E7" w:rsidRDefault="000F64E7" w:rsidP="000F64E7">
      <w:pPr>
        <w:pStyle w:val="Corpodetexto"/>
        <w:jc w:val="center"/>
        <w:rPr>
          <w:rFonts w:ascii="Arial" w:hAnsi="Arial" w:cs="Arial"/>
          <w:b/>
          <w:bCs/>
        </w:rPr>
      </w:pPr>
      <w:r w:rsidRPr="000F64E7">
        <w:rPr>
          <w:rFonts w:ascii="Arial" w:hAnsi="Arial" w:cs="Arial"/>
          <w:b/>
          <w:bCs/>
        </w:rPr>
        <w:t>Departamento</w:t>
      </w:r>
      <w:r w:rsidRPr="000F64E7">
        <w:rPr>
          <w:rFonts w:ascii="Arial" w:hAnsi="Arial" w:cs="Arial"/>
          <w:b/>
          <w:bCs/>
          <w:spacing w:val="55"/>
        </w:rPr>
        <w:t xml:space="preserve"> </w:t>
      </w:r>
      <w:r w:rsidRPr="000F64E7">
        <w:rPr>
          <w:rFonts w:ascii="Arial" w:hAnsi="Arial" w:cs="Arial"/>
          <w:b/>
          <w:bCs/>
        </w:rPr>
        <w:t>de</w:t>
      </w:r>
      <w:r w:rsidRPr="000F64E7">
        <w:rPr>
          <w:rFonts w:ascii="Arial" w:hAnsi="Arial" w:cs="Arial"/>
          <w:b/>
          <w:bCs/>
          <w:spacing w:val="-4"/>
        </w:rPr>
        <w:t xml:space="preserve"> </w:t>
      </w:r>
      <w:r w:rsidRPr="000F64E7">
        <w:rPr>
          <w:rFonts w:ascii="Arial" w:hAnsi="Arial" w:cs="Arial"/>
          <w:b/>
          <w:bCs/>
        </w:rPr>
        <w:t>Enfermagem</w:t>
      </w:r>
      <w:r w:rsidRPr="000F64E7">
        <w:rPr>
          <w:rFonts w:ascii="Arial" w:hAnsi="Arial" w:cs="Arial"/>
          <w:b/>
          <w:bCs/>
          <w:spacing w:val="3"/>
        </w:rPr>
        <w:t xml:space="preserve"> </w:t>
      </w:r>
      <w:r w:rsidRPr="000F64E7">
        <w:rPr>
          <w:rFonts w:ascii="Arial" w:hAnsi="Arial" w:cs="Arial"/>
          <w:b/>
          <w:bCs/>
        </w:rPr>
        <w:t>da</w:t>
      </w:r>
      <w:r w:rsidRPr="000F64E7">
        <w:rPr>
          <w:rFonts w:ascii="Arial" w:hAnsi="Arial" w:cs="Arial"/>
          <w:b/>
          <w:bCs/>
          <w:spacing w:val="-4"/>
        </w:rPr>
        <w:t xml:space="preserve"> </w:t>
      </w:r>
      <w:r w:rsidRPr="000F64E7">
        <w:rPr>
          <w:rFonts w:ascii="Arial" w:hAnsi="Arial" w:cs="Arial"/>
          <w:b/>
          <w:bCs/>
        </w:rPr>
        <w:t>Faculdade</w:t>
      </w:r>
      <w:r w:rsidRPr="000F64E7">
        <w:rPr>
          <w:rFonts w:ascii="Arial" w:hAnsi="Arial" w:cs="Arial"/>
          <w:b/>
          <w:bCs/>
          <w:spacing w:val="-6"/>
        </w:rPr>
        <w:t xml:space="preserve"> </w:t>
      </w:r>
      <w:r w:rsidRPr="000F64E7">
        <w:rPr>
          <w:rFonts w:ascii="Arial" w:hAnsi="Arial" w:cs="Arial"/>
          <w:b/>
          <w:bCs/>
        </w:rPr>
        <w:t>de</w:t>
      </w:r>
      <w:r w:rsidRPr="000F64E7">
        <w:rPr>
          <w:rFonts w:ascii="Arial" w:hAnsi="Arial" w:cs="Arial"/>
          <w:b/>
          <w:bCs/>
          <w:spacing w:val="-5"/>
        </w:rPr>
        <w:t xml:space="preserve"> </w:t>
      </w:r>
      <w:r w:rsidRPr="000F64E7">
        <w:rPr>
          <w:rFonts w:ascii="Arial" w:hAnsi="Arial" w:cs="Arial"/>
          <w:b/>
          <w:bCs/>
        </w:rPr>
        <w:t>Medicina</w:t>
      </w:r>
      <w:r w:rsidRPr="000F64E7">
        <w:rPr>
          <w:rFonts w:ascii="Arial" w:hAnsi="Arial" w:cs="Arial"/>
          <w:b/>
          <w:bCs/>
          <w:spacing w:val="-1"/>
        </w:rPr>
        <w:t xml:space="preserve"> </w:t>
      </w:r>
      <w:r w:rsidRPr="000F64E7">
        <w:rPr>
          <w:rFonts w:ascii="Arial" w:hAnsi="Arial" w:cs="Arial"/>
          <w:b/>
          <w:bCs/>
        </w:rPr>
        <w:t>de</w:t>
      </w:r>
      <w:r w:rsidRPr="000F64E7">
        <w:rPr>
          <w:rFonts w:ascii="Arial" w:hAnsi="Arial" w:cs="Arial"/>
          <w:b/>
          <w:bCs/>
          <w:spacing w:val="-5"/>
        </w:rPr>
        <w:t xml:space="preserve"> </w:t>
      </w:r>
      <w:r w:rsidRPr="000F64E7">
        <w:rPr>
          <w:rFonts w:ascii="Arial" w:hAnsi="Arial" w:cs="Arial"/>
          <w:b/>
          <w:bCs/>
        </w:rPr>
        <w:t>Botucatu</w:t>
      </w:r>
      <w:r w:rsidRPr="000F64E7">
        <w:rPr>
          <w:rFonts w:ascii="Arial" w:hAnsi="Arial" w:cs="Arial"/>
          <w:b/>
          <w:bCs/>
          <w:spacing w:val="2"/>
        </w:rPr>
        <w:t xml:space="preserve"> </w:t>
      </w:r>
      <w:r w:rsidRPr="000F64E7">
        <w:rPr>
          <w:rFonts w:ascii="Arial" w:hAnsi="Arial" w:cs="Arial"/>
          <w:b/>
          <w:bCs/>
        </w:rPr>
        <w:t>–</w:t>
      </w:r>
      <w:r w:rsidRPr="000F64E7">
        <w:rPr>
          <w:rFonts w:ascii="Arial" w:hAnsi="Arial" w:cs="Arial"/>
          <w:b/>
          <w:bCs/>
          <w:spacing w:val="-1"/>
        </w:rPr>
        <w:t xml:space="preserve"> </w:t>
      </w:r>
      <w:r w:rsidRPr="000F64E7">
        <w:rPr>
          <w:rFonts w:ascii="Arial" w:hAnsi="Arial" w:cs="Arial"/>
          <w:b/>
          <w:bCs/>
        </w:rPr>
        <w:t>UNESP</w:t>
      </w:r>
    </w:p>
    <w:p w14:paraId="5E074494" w14:textId="77777777" w:rsidR="000F64E7" w:rsidRDefault="000F64E7" w:rsidP="000F64E7">
      <w:pPr>
        <w:pStyle w:val="Corpodetexto"/>
        <w:jc w:val="center"/>
        <w:rPr>
          <w:rFonts w:ascii="Arial" w:hAnsi="Arial" w:cs="Arial"/>
          <w:b/>
          <w:bCs/>
        </w:rPr>
      </w:pPr>
    </w:p>
    <w:p w14:paraId="185129A7" w14:textId="77777777" w:rsidR="000F64E7" w:rsidRPr="000F64E7" w:rsidRDefault="000F64E7" w:rsidP="000F64E7">
      <w:pPr>
        <w:pStyle w:val="Corpodetexto"/>
        <w:jc w:val="center"/>
        <w:rPr>
          <w:rFonts w:ascii="Arial" w:hAnsi="Arial" w:cs="Arial"/>
          <w:b/>
          <w:bCs/>
        </w:rPr>
      </w:pPr>
    </w:p>
    <w:p w14:paraId="0C3C3CB5" w14:textId="77777777" w:rsidR="000F64E7" w:rsidRDefault="000F64E7" w:rsidP="000F64E7">
      <w:pPr>
        <w:pStyle w:val="Corpodetexto"/>
        <w:jc w:val="center"/>
        <w:rPr>
          <w:rFonts w:ascii="Arial" w:hAnsi="Arial" w:cs="Arial"/>
          <w:b/>
          <w:bCs/>
        </w:rPr>
      </w:pPr>
    </w:p>
    <w:p w14:paraId="0C5DB213" w14:textId="77777777" w:rsidR="00306E0C" w:rsidRDefault="000F64E7" w:rsidP="00C2595B">
      <w:pPr>
        <w:pStyle w:val="Corpodetexto"/>
        <w:jc w:val="center"/>
        <w:rPr>
          <w:rFonts w:ascii="Arial" w:hAnsi="Arial" w:cs="Arial"/>
          <w:b/>
          <w:bCs/>
        </w:rPr>
        <w:sectPr w:rsidR="00306E0C">
          <w:footerReference w:type="default" r:id="rId12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  <w:r w:rsidRPr="000F64E7">
        <w:rPr>
          <w:rFonts w:ascii="Arial" w:hAnsi="Arial" w:cs="Arial"/>
          <w:b/>
          <w:bCs/>
        </w:rPr>
        <w:t>2025/2026</w:t>
      </w:r>
    </w:p>
    <w:sdt>
      <w:sdtPr>
        <w:rPr>
          <w:rFonts w:asciiTheme="minorHAnsi" w:eastAsiaTheme="minorHAnsi" w:hAnsiTheme="minorHAnsi" w:cstheme="minorBidi"/>
          <w:color w:val="auto"/>
          <w:kern w:val="2"/>
          <w:sz w:val="24"/>
          <w:szCs w:val="24"/>
          <w:lang w:eastAsia="en-US"/>
          <w14:ligatures w14:val="standardContextual"/>
        </w:rPr>
        <w:id w:val="-1929564009"/>
        <w:docPartObj>
          <w:docPartGallery w:val="Table of Contents"/>
          <w:docPartUnique/>
        </w:docPartObj>
      </w:sdtPr>
      <w:sdtEndPr>
        <w:rPr>
          <w:rFonts w:ascii="Arial" w:hAnsi="Arial" w:cs="Arial"/>
          <w:b/>
          <w:bCs/>
          <w:sz w:val="22"/>
          <w:szCs w:val="22"/>
        </w:rPr>
      </w:sdtEndPr>
      <w:sdtContent>
        <w:p w14:paraId="5EBC9125" w14:textId="06E97D79" w:rsidR="00765D33" w:rsidRPr="00554D8D" w:rsidRDefault="00765D33" w:rsidP="00554D8D">
          <w:pPr>
            <w:pStyle w:val="CabealhodoSumrio"/>
            <w:jc w:val="center"/>
            <w:rPr>
              <w:rFonts w:ascii="Arial" w:hAnsi="Arial" w:cs="Arial"/>
              <w:b/>
              <w:bCs/>
              <w:sz w:val="24"/>
              <w:szCs w:val="24"/>
            </w:rPr>
          </w:pPr>
          <w:r w:rsidRPr="00554D8D">
            <w:rPr>
              <w:rFonts w:ascii="Arial" w:hAnsi="Arial" w:cs="Arial"/>
              <w:b/>
              <w:bCs/>
              <w:color w:val="auto"/>
              <w:sz w:val="24"/>
              <w:szCs w:val="24"/>
            </w:rPr>
            <w:t>Sumário</w:t>
          </w:r>
        </w:p>
        <w:p w14:paraId="690AC476" w14:textId="1AE346B9" w:rsidR="0019373D" w:rsidRDefault="00765D33">
          <w:pPr>
            <w:pStyle w:val="Sumrio2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r w:rsidRPr="00554D8D">
            <w:rPr>
              <w:rFonts w:ascii="Arial" w:hAnsi="Arial" w:cs="Arial"/>
              <w:sz w:val="22"/>
              <w:szCs w:val="22"/>
            </w:rPr>
            <w:fldChar w:fldCharType="begin"/>
          </w:r>
          <w:r w:rsidRPr="00554D8D">
            <w:rPr>
              <w:rFonts w:ascii="Arial" w:hAnsi="Arial" w:cs="Arial"/>
              <w:sz w:val="22"/>
              <w:szCs w:val="22"/>
            </w:rPr>
            <w:instrText xml:space="preserve"> TOC \o "1-3" \h \z \u </w:instrText>
          </w:r>
          <w:r w:rsidRPr="00554D8D">
            <w:rPr>
              <w:rFonts w:ascii="Arial" w:hAnsi="Arial" w:cs="Arial"/>
              <w:sz w:val="22"/>
              <w:szCs w:val="22"/>
            </w:rPr>
            <w:fldChar w:fldCharType="separate"/>
          </w:r>
          <w:hyperlink w:anchor="_Toc224051033" w:history="1">
            <w:r w:rsidR="0019373D" w:rsidRPr="00807194">
              <w:rPr>
                <w:rStyle w:val="Hyperlink"/>
                <w:noProof/>
              </w:rPr>
              <w:t>ANEXOS</w:t>
            </w:r>
            <w:r w:rsidR="0019373D">
              <w:rPr>
                <w:noProof/>
                <w:webHidden/>
              </w:rPr>
              <w:tab/>
            </w:r>
            <w:r w:rsidR="0019373D">
              <w:rPr>
                <w:noProof/>
                <w:webHidden/>
              </w:rPr>
              <w:fldChar w:fldCharType="begin"/>
            </w:r>
            <w:r w:rsidR="0019373D">
              <w:rPr>
                <w:noProof/>
                <w:webHidden/>
              </w:rPr>
              <w:instrText xml:space="preserve"> PAGEREF _Toc224051033 \h </w:instrText>
            </w:r>
            <w:r w:rsidR="0019373D">
              <w:rPr>
                <w:noProof/>
                <w:webHidden/>
              </w:rPr>
            </w:r>
            <w:r w:rsidR="0019373D">
              <w:rPr>
                <w:noProof/>
                <w:webHidden/>
              </w:rPr>
              <w:fldChar w:fldCharType="separate"/>
            </w:r>
            <w:r w:rsidR="0019373D">
              <w:rPr>
                <w:noProof/>
                <w:webHidden/>
              </w:rPr>
              <w:t>3</w:t>
            </w:r>
            <w:r w:rsidR="0019373D">
              <w:rPr>
                <w:noProof/>
                <w:webHidden/>
              </w:rPr>
              <w:fldChar w:fldCharType="end"/>
            </w:r>
          </w:hyperlink>
        </w:p>
        <w:p w14:paraId="5D1FCDB7" w14:textId="1E456BFA" w:rsidR="0019373D" w:rsidRDefault="0019373D">
          <w:pPr>
            <w:pStyle w:val="Sumrio3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224051034" w:history="1">
            <w:r w:rsidRPr="00807194">
              <w:rPr>
                <w:rStyle w:val="Hyperlink"/>
                <w:noProof/>
              </w:rPr>
              <w:t>Anexo 1- Escala de Braden adaptada para língua portuguesa do Brasil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_Toc224051034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823C012" w14:textId="48669646" w:rsidR="0019373D" w:rsidRDefault="0019373D">
          <w:pPr>
            <w:pStyle w:val="Sumrio3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224051035" w:history="1">
            <w:r w:rsidRPr="00807194">
              <w:rPr>
                <w:rStyle w:val="Hyperlink"/>
                <w:noProof/>
              </w:rPr>
              <w:t>Anexo 2- Escala de EVARUCI adaptada para língua portuguesa do Brasil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_Toc224051035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E8C3D2A" w14:textId="66CE805E" w:rsidR="0019373D" w:rsidRDefault="0019373D">
          <w:pPr>
            <w:pStyle w:val="Sumrio3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224051036" w:history="1">
            <w:r w:rsidRPr="00807194">
              <w:rPr>
                <w:rStyle w:val="Hyperlink"/>
                <w:noProof/>
              </w:rPr>
              <w:t>Anexo 3 - Escala Revista de Cubbin e Jackson adaptada para língua portuguesa do Brasil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_Toc224051036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5137129" w14:textId="249E7A77" w:rsidR="0019373D" w:rsidRDefault="0019373D">
          <w:pPr>
            <w:pStyle w:val="Sumrio3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224051037" w:history="1">
            <w:r w:rsidRPr="00807194">
              <w:rPr>
                <w:rStyle w:val="Hyperlink"/>
                <w:noProof/>
              </w:rPr>
              <w:t>Anexo 4 - Escala de Sunderland para língua portuguesa do Brasil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_Toc224051037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5E92A4E" w14:textId="47F15542" w:rsidR="0019373D" w:rsidRDefault="0019373D">
          <w:pPr>
            <w:pStyle w:val="Sumrio3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224051038" w:history="1">
            <w:r w:rsidRPr="00807194">
              <w:rPr>
                <w:rStyle w:val="Hyperlink"/>
                <w:noProof/>
              </w:rPr>
              <w:t>Anexo 5 – Instrumento CALCULATE adaptado  para língua portuguesa do Brasil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_Toc224051038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D08C834" w14:textId="63A8A164" w:rsidR="0019373D" w:rsidRDefault="0019373D">
          <w:pPr>
            <w:pStyle w:val="Sumrio2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224051039" w:history="1">
            <w:r w:rsidRPr="00807194">
              <w:rPr>
                <w:rStyle w:val="Hyperlink"/>
                <w:noProof/>
              </w:rPr>
              <w:t>ANÁLISES SOCIODEMOGRÁFICAS E CLÍNICAS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_Toc224051039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4F552DF" w14:textId="778CF85F" w:rsidR="0019373D" w:rsidRDefault="0019373D">
          <w:pPr>
            <w:pStyle w:val="Sumrio3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224051040" w:history="1">
            <w:r w:rsidRPr="00807194">
              <w:rPr>
                <w:rStyle w:val="Hyperlink"/>
                <w:noProof/>
              </w:rPr>
              <w:t>Tabela 1. Características dos pacientes que desenvolveram ou não lesões por pressão.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_Toc224051040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2792900" w14:textId="74FE61C8" w:rsidR="0019373D" w:rsidRDefault="0019373D">
          <w:pPr>
            <w:pStyle w:val="Sumrio2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224051041" w:history="1">
            <w:r w:rsidRPr="00807194">
              <w:rPr>
                <w:rStyle w:val="Hyperlink"/>
                <w:noProof/>
              </w:rPr>
              <w:t>ANÁLISE ESTATÍSTICA CONVENCIONAL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_Toc224051041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D26C5BB" w14:textId="5F64B389" w:rsidR="0019373D" w:rsidRDefault="0019373D">
          <w:pPr>
            <w:pStyle w:val="Sumrio3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224051042" w:history="1">
            <w:r w:rsidRPr="00807194">
              <w:rPr>
                <w:rStyle w:val="Hyperlink"/>
                <w:noProof/>
              </w:rPr>
              <w:t>Tabela 2. Resultados dos cinco blocos analisados (p&lt; 0,1)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_Toc224051042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37C83E2" w14:textId="368B92B7" w:rsidR="0019373D" w:rsidRDefault="0019373D">
          <w:pPr>
            <w:pStyle w:val="Sumrio3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224051043" w:history="1">
            <w:r w:rsidRPr="00807194">
              <w:rPr>
                <w:rStyle w:val="Hyperlink"/>
                <w:noProof/>
              </w:rPr>
              <w:t>Tabela 3- Análise da frequência dos itens e exclusão de categorias com representatividade inferior a 5% da amostra total (1300 aplicações de cada escala).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_Toc224051043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ADC2CC6" w14:textId="3D7BA29C" w:rsidR="0019373D" w:rsidRDefault="0019373D">
          <w:pPr>
            <w:pStyle w:val="Sumrio3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224051044" w:history="1">
            <w:r w:rsidRPr="00807194">
              <w:rPr>
                <w:rStyle w:val="Hyperlink"/>
                <w:noProof/>
              </w:rPr>
              <w:t>Tabela 4 - Análise de correlação entre itens e exclusão de variáveis com coeficiente de Spearman ≥ |0,8|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_Toc224051044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BAE8032" w14:textId="43D0C8E8" w:rsidR="0019373D" w:rsidRDefault="0019373D">
          <w:pPr>
            <w:pStyle w:val="Sumrio3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224051045" w:history="1">
            <w:r w:rsidRPr="00807194">
              <w:rPr>
                <w:rStyle w:val="Hyperlink"/>
                <w:noProof/>
              </w:rPr>
              <w:t>Tabela 5. Fusão de categorias de escores com baixa frequência (&lt;5% da amostra)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_Toc224051045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078D6F5" w14:textId="27C5C0AB" w:rsidR="0019373D" w:rsidRDefault="0019373D">
          <w:pPr>
            <w:pStyle w:val="Sumrio3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224051046" w:history="1">
            <w:r w:rsidRPr="00807194">
              <w:rPr>
                <w:rStyle w:val="Hyperlink"/>
                <w:noProof/>
              </w:rPr>
              <w:t>Tabela 6. Modelo final bruto da regressão de Poisson (variáveis com p &lt; 0,1).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_Toc224051046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6DB31D9" w14:textId="23F228E6" w:rsidR="0019373D" w:rsidRDefault="0019373D">
          <w:pPr>
            <w:pStyle w:val="Sumrio3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224051047" w:history="1">
            <w:r w:rsidRPr="00807194">
              <w:rPr>
                <w:rStyle w:val="Hyperlink"/>
                <w:noProof/>
              </w:rPr>
              <w:t>Tabela 7. Parâmetros do modelo final da regressão de Poisson com 12 variáveis selecionadas (p &lt; 0,1).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_Toc224051047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2141832" w14:textId="57B4439E" w:rsidR="0019373D" w:rsidRDefault="0019373D">
          <w:pPr>
            <w:pStyle w:val="Sumrio2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224051048" w:history="1">
            <w:r w:rsidRPr="00807194">
              <w:rPr>
                <w:rStyle w:val="Hyperlink"/>
                <w:noProof/>
              </w:rPr>
              <w:t>ANÁLISE ESTATÍSTICA POR INTELIGÊNCIA ARTIFICIAL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_Toc224051048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7F0E43F" w14:textId="5136C969" w:rsidR="0019373D" w:rsidRDefault="0019373D">
          <w:pPr>
            <w:pStyle w:val="Sumrio3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224051049" w:history="1">
            <w:r w:rsidRPr="00807194">
              <w:rPr>
                <w:rStyle w:val="Hyperlink"/>
                <w:noProof/>
                <w:lang w:val="pt-PT"/>
              </w:rPr>
              <w:t>Tabela 11. Avaliação do modelo preditivo pelo Aprendizado de máquina (Árvore de Decisão)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_Toc224051049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F71138F" w14:textId="61A55580" w:rsidR="0019373D" w:rsidRDefault="0019373D">
          <w:pPr>
            <w:pStyle w:val="Sumrio3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224051050" w:history="1">
            <w:r w:rsidRPr="00807194">
              <w:rPr>
                <w:rStyle w:val="Hyperlink"/>
                <w:noProof/>
              </w:rPr>
              <w:t>Tabela 12. Avaliação do desempenho preditivo do algoritmo de acordo com o número de variáveis selecionadas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_Toc224051050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984BACB" w14:textId="10084A84" w:rsidR="000F64E7" w:rsidRDefault="00765D33" w:rsidP="00554D8D">
          <w:pPr>
            <w:rPr>
              <w:rFonts w:ascii="Arial" w:hAnsi="Arial" w:cs="Arial"/>
              <w:b/>
              <w:bCs/>
              <w:sz w:val="22"/>
              <w:szCs w:val="22"/>
            </w:rPr>
          </w:pPr>
          <w:r w:rsidRPr="00554D8D">
            <w:rPr>
              <w:rFonts w:ascii="Arial" w:hAnsi="Arial" w:cs="Arial"/>
              <w:b/>
              <w:bCs/>
              <w:sz w:val="22"/>
              <w:szCs w:val="22"/>
            </w:rPr>
            <w:fldChar w:fldCharType="end"/>
          </w:r>
        </w:p>
      </w:sdtContent>
    </w:sdt>
    <w:p w14:paraId="370BB55F" w14:textId="77777777" w:rsidR="002D42A8" w:rsidRPr="002D42A8" w:rsidRDefault="002D42A8" w:rsidP="002D42A8">
      <w:pPr>
        <w:rPr>
          <w:rFonts w:ascii="Arial" w:hAnsi="Arial" w:cs="Arial"/>
          <w:sz w:val="22"/>
          <w:szCs w:val="22"/>
        </w:rPr>
      </w:pPr>
    </w:p>
    <w:p w14:paraId="5DD70E18" w14:textId="77777777" w:rsidR="002D42A8" w:rsidRPr="002D42A8" w:rsidRDefault="002D42A8" w:rsidP="002D42A8">
      <w:pPr>
        <w:rPr>
          <w:rFonts w:ascii="Arial" w:hAnsi="Arial" w:cs="Arial"/>
          <w:sz w:val="22"/>
          <w:szCs w:val="22"/>
        </w:rPr>
      </w:pPr>
    </w:p>
    <w:p w14:paraId="4FA397B5" w14:textId="2786F8C6" w:rsidR="00306E0C" w:rsidRDefault="00306E0C" w:rsidP="002D42A8">
      <w:pPr>
        <w:tabs>
          <w:tab w:val="left" w:pos="4782"/>
        </w:tabs>
        <w:rPr>
          <w:rFonts w:ascii="Arial" w:hAnsi="Arial" w:cs="Arial"/>
          <w:sz w:val="22"/>
          <w:szCs w:val="22"/>
        </w:rPr>
        <w:sectPr w:rsidR="00306E0C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4F1389AC" w14:textId="4B771DF9" w:rsidR="00B8530C" w:rsidRPr="00985C9E" w:rsidRDefault="00B8530C" w:rsidP="00985C9E">
      <w:pPr>
        <w:pStyle w:val="Ttulo2"/>
      </w:pPr>
      <w:bookmarkStart w:id="1" w:name="_Toc224051033"/>
      <w:r w:rsidRPr="00985C9E">
        <w:rPr>
          <w:rStyle w:val="Ttulo1Char"/>
          <w:rFonts w:ascii="Arial" w:hAnsi="Arial"/>
          <w:color w:val="auto"/>
          <w:sz w:val="28"/>
          <w:szCs w:val="32"/>
        </w:rPr>
        <w:lastRenderedPageBreak/>
        <w:t>ANEXOS</w:t>
      </w:r>
      <w:bookmarkEnd w:id="1"/>
      <w:r w:rsidRPr="00985C9E">
        <w:br/>
      </w:r>
    </w:p>
    <w:p w14:paraId="36EE7114" w14:textId="33C5A7E8" w:rsidR="00B01254" w:rsidRPr="00A35939" w:rsidRDefault="00A35939" w:rsidP="007D7015">
      <w:pPr>
        <w:pStyle w:val="Ttulo3"/>
      </w:pPr>
      <w:bookmarkStart w:id="2" w:name="_Toc224051034"/>
      <w:r w:rsidRPr="00A35939">
        <w:rPr>
          <w:rStyle w:val="Ttulo1Char"/>
          <w:rFonts w:ascii="Arial" w:hAnsi="Arial" w:cs="Arial"/>
          <w:b w:val="0"/>
          <w:bCs w:val="0"/>
          <w:noProof/>
          <w:color w:val="auto"/>
          <w:sz w:val="28"/>
          <w:szCs w:val="28"/>
        </w:rPr>
        <w:drawing>
          <wp:anchor distT="114300" distB="114300" distL="114300" distR="114300" simplePos="0" relativeHeight="251664384" behindDoc="0" locked="0" layoutInCell="1" hidden="0" allowOverlap="1" wp14:anchorId="4A95DB9B" wp14:editId="663C4BF4">
            <wp:simplePos x="0" y="0"/>
            <wp:positionH relativeFrom="margin">
              <wp:posOffset>-652780</wp:posOffset>
            </wp:positionH>
            <wp:positionV relativeFrom="paragraph">
              <wp:posOffset>772160</wp:posOffset>
            </wp:positionV>
            <wp:extent cx="6935470" cy="6240145"/>
            <wp:effectExtent l="4762" t="0" r="3493" b="3492"/>
            <wp:wrapSquare wrapText="bothSides" distT="114300" distB="114300" distL="114300" distR="114300"/>
            <wp:docPr id="4" name="image10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0.png"/>
                    <pic:cNvPicPr preferRelativeResize="0"/>
                  </pic:nvPicPr>
                  <pic:blipFill rotWithShape="1">
                    <a:blip r:embed="rId13"/>
                    <a:srcRect l="3741"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6935470" cy="624014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01254" w:rsidRPr="00A35939">
        <w:t xml:space="preserve">Anexo 1- </w:t>
      </w:r>
      <w:r w:rsidR="00FD3FFA" w:rsidRPr="00A35939">
        <w:t xml:space="preserve">Escala de </w:t>
      </w:r>
      <w:proofErr w:type="spellStart"/>
      <w:r w:rsidR="00FD3FFA" w:rsidRPr="00A35939">
        <w:t>Braden</w:t>
      </w:r>
      <w:proofErr w:type="spellEnd"/>
      <w:r w:rsidR="00FD3FFA" w:rsidRPr="00A35939">
        <w:t xml:space="preserve"> adaptada para língua portuguesa do Brasil</w:t>
      </w:r>
      <w:bookmarkEnd w:id="2"/>
    </w:p>
    <w:p w14:paraId="331C5DB9" w14:textId="631DF7DF" w:rsidR="00FD3FFA" w:rsidRPr="00B01254" w:rsidRDefault="00FD3FFA" w:rsidP="00B01254">
      <w:pPr>
        <w:rPr>
          <w:b/>
        </w:rPr>
      </w:pPr>
      <w:r>
        <w:rPr>
          <w:b/>
        </w:rPr>
        <w:t xml:space="preserve">Fonte: </w:t>
      </w:r>
      <w:r>
        <w:t xml:space="preserve">Paranhos WY, Santos </w:t>
      </w:r>
      <w:proofErr w:type="spellStart"/>
      <w:r>
        <w:t>Vlc</w:t>
      </w:r>
      <w:proofErr w:type="spellEnd"/>
      <w:r>
        <w:t>. 1999</w:t>
      </w:r>
      <w:r>
        <w:rPr>
          <w:i/>
        </w:rPr>
        <w:t>.</w:t>
      </w:r>
    </w:p>
    <w:p w14:paraId="3958E34C" w14:textId="138107E1" w:rsidR="00B8530C" w:rsidRPr="00A35939" w:rsidRDefault="00FD3FFA" w:rsidP="007D7015">
      <w:pPr>
        <w:pStyle w:val="Ttulo3"/>
      </w:pPr>
      <w:bookmarkStart w:id="3" w:name="_Toc224051035"/>
      <w:r w:rsidRPr="00A35939">
        <w:rPr>
          <w:rStyle w:val="Ttulo2Char"/>
          <w:rFonts w:cs="Arial"/>
          <w:sz w:val="24"/>
          <w:szCs w:val="24"/>
        </w:rPr>
        <w:lastRenderedPageBreak/>
        <w:t xml:space="preserve">Anexo </w:t>
      </w:r>
      <w:r w:rsidR="00B01254" w:rsidRPr="00A35939">
        <w:rPr>
          <w:rStyle w:val="Ttulo2Char"/>
          <w:rFonts w:cs="Arial"/>
          <w:sz w:val="24"/>
          <w:szCs w:val="24"/>
        </w:rPr>
        <w:t>2</w:t>
      </w:r>
      <w:r w:rsidRPr="00A35939">
        <w:rPr>
          <w:rStyle w:val="Ttulo2Char"/>
          <w:rFonts w:cs="Arial"/>
          <w:sz w:val="24"/>
          <w:szCs w:val="24"/>
        </w:rPr>
        <w:t>- Escala de EVARUCI adaptada para língua portuguesa do Brasi</w:t>
      </w:r>
      <w:r w:rsidR="00B8530C" w:rsidRPr="00A35939">
        <w:t>l</w:t>
      </w:r>
      <w:bookmarkEnd w:id="3"/>
    </w:p>
    <w:p w14:paraId="1DD13F50" w14:textId="5817F52A" w:rsidR="00B8530C" w:rsidRPr="00B8530C" w:rsidRDefault="00B8530C" w:rsidP="00B8530C">
      <w:pPr>
        <w:tabs>
          <w:tab w:val="left" w:pos="3823"/>
        </w:tabs>
        <w:spacing w:line="276" w:lineRule="auto"/>
        <w:jc w:val="both"/>
        <w:rPr>
          <w:rFonts w:ascii="Arial" w:eastAsiaTheme="majorEastAsia" w:hAnsi="Arial" w:cs="Arial"/>
          <w:b/>
          <w:bCs/>
        </w:rPr>
      </w:pPr>
      <w:r w:rsidRPr="00B8530C">
        <w:rPr>
          <w:rStyle w:val="Ttulo2Char"/>
          <w:rFonts w:cs="Arial"/>
          <w:b w:val="0"/>
          <w:bCs w:val="0"/>
          <w:noProof/>
          <w:sz w:val="24"/>
          <w:szCs w:val="24"/>
        </w:rPr>
        <w:drawing>
          <wp:anchor distT="0" distB="0" distL="114300" distR="114300" simplePos="0" relativeHeight="251671552" behindDoc="0" locked="0" layoutInCell="1" allowOverlap="1" wp14:anchorId="35F688FD" wp14:editId="06455B31">
            <wp:simplePos x="0" y="0"/>
            <wp:positionH relativeFrom="margin">
              <wp:posOffset>-245836</wp:posOffset>
            </wp:positionH>
            <wp:positionV relativeFrom="paragraph">
              <wp:posOffset>168638</wp:posOffset>
            </wp:positionV>
            <wp:extent cx="6123940" cy="1282700"/>
            <wp:effectExtent l="0" t="0" r="0" b="0"/>
            <wp:wrapSquare wrapText="bothSides"/>
            <wp:docPr id="171878838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878838" name="Imagem 171878838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3940" cy="12827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7ADE263" w14:textId="0FBB1BF4" w:rsidR="00FD3FFA" w:rsidRDefault="00FD3FFA" w:rsidP="00E74666">
      <w:pPr>
        <w:ind w:left="640" w:hanging="640"/>
        <w:jc w:val="both"/>
        <w:rPr>
          <w:vertAlign w:val="superscript"/>
        </w:rPr>
      </w:pPr>
      <w:r>
        <w:rPr>
          <w:b/>
        </w:rPr>
        <w:t xml:space="preserve">Fonte: </w:t>
      </w:r>
      <w:r>
        <w:t xml:space="preserve">Fernandes M, De Souza C, </w:t>
      </w:r>
      <w:proofErr w:type="spellStart"/>
      <w:r>
        <w:t>Sueko</w:t>
      </w:r>
      <w:proofErr w:type="spellEnd"/>
      <w:r>
        <w:t xml:space="preserve"> S, </w:t>
      </w:r>
      <w:proofErr w:type="spellStart"/>
      <w:r>
        <w:t>Zanei</w:t>
      </w:r>
      <w:proofErr w:type="spellEnd"/>
      <w:r>
        <w:t xml:space="preserve"> V, Whitaker IY. 2018. </w:t>
      </w:r>
    </w:p>
    <w:p w14:paraId="06E24AC1" w14:textId="77777777" w:rsidR="00E74666" w:rsidRPr="00E74666" w:rsidRDefault="00E74666" w:rsidP="00E74666">
      <w:pPr>
        <w:ind w:left="640" w:hanging="640"/>
        <w:jc w:val="both"/>
        <w:rPr>
          <w:vertAlign w:val="superscript"/>
        </w:rPr>
      </w:pPr>
    </w:p>
    <w:p w14:paraId="75ABFB73" w14:textId="683FDF2B" w:rsidR="00FD3FFA" w:rsidRPr="00B8530C" w:rsidRDefault="00AD509B" w:rsidP="00AD509B">
      <w:pPr>
        <w:tabs>
          <w:tab w:val="left" w:pos="3823"/>
        </w:tabs>
        <w:spacing w:line="276" w:lineRule="auto"/>
        <w:jc w:val="both"/>
        <w:rPr>
          <w:rFonts w:ascii="Arial" w:eastAsiaTheme="majorEastAsia" w:hAnsi="Arial" w:cs="Arial"/>
          <w:b/>
          <w:bCs/>
        </w:rPr>
      </w:pPr>
      <w:r w:rsidRPr="00A35939">
        <w:rPr>
          <w:rStyle w:val="Ttulo3Char"/>
          <w:noProof/>
        </w:rPr>
        <w:drawing>
          <wp:anchor distT="0" distB="0" distL="114300" distR="114300" simplePos="0" relativeHeight="251670528" behindDoc="0" locked="0" layoutInCell="1" allowOverlap="1" wp14:anchorId="01C3A1C1" wp14:editId="31A12C65">
            <wp:simplePos x="0" y="0"/>
            <wp:positionH relativeFrom="column">
              <wp:posOffset>83797</wp:posOffset>
            </wp:positionH>
            <wp:positionV relativeFrom="paragraph">
              <wp:posOffset>483313</wp:posOffset>
            </wp:positionV>
            <wp:extent cx="5400040" cy="4747260"/>
            <wp:effectExtent l="0" t="0" r="0" b="0"/>
            <wp:wrapSquare wrapText="bothSides"/>
            <wp:docPr id="1997805644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97805644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7472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4" w:name="_Toc224051036"/>
      <w:r w:rsidR="00FD3FFA" w:rsidRPr="00A35939">
        <w:rPr>
          <w:rStyle w:val="Ttulo3Char"/>
        </w:rPr>
        <w:t xml:space="preserve">Anexo </w:t>
      </w:r>
      <w:r w:rsidR="00B01254" w:rsidRPr="00A35939">
        <w:rPr>
          <w:rStyle w:val="Ttulo3Char"/>
        </w:rPr>
        <w:t>3</w:t>
      </w:r>
      <w:r w:rsidR="00FD3FFA" w:rsidRPr="00A35939">
        <w:rPr>
          <w:rStyle w:val="Ttulo3Char"/>
        </w:rPr>
        <w:t xml:space="preserve"> - Escala Revista de Cubbin e Jackson adaptada para língua portuguesa </w:t>
      </w:r>
      <w:r w:rsidR="00835385" w:rsidRPr="00A35939">
        <w:rPr>
          <w:rStyle w:val="Ttulo3Char"/>
        </w:rPr>
        <w:t>do Brasil</w:t>
      </w:r>
      <w:bookmarkEnd w:id="4"/>
    </w:p>
    <w:p w14:paraId="0793126E" w14:textId="77777777" w:rsidR="00B8530C" w:rsidRDefault="00B8530C" w:rsidP="00FD3FFA">
      <w:pPr>
        <w:ind w:left="1482" w:hanging="640"/>
        <w:jc w:val="both"/>
      </w:pPr>
    </w:p>
    <w:p w14:paraId="61DA5087" w14:textId="7F76B1E1" w:rsidR="00FD3FFA" w:rsidRDefault="00FD3FFA" w:rsidP="00FD3FFA">
      <w:pPr>
        <w:ind w:left="1482" w:hanging="640"/>
        <w:jc w:val="both"/>
      </w:pPr>
      <w:r>
        <w:t xml:space="preserve">Fonte: Jackson C. </w:t>
      </w:r>
      <w:r w:rsidR="00B8530C">
        <w:t>2013</w:t>
      </w:r>
      <w:r>
        <w:t>.</w:t>
      </w:r>
      <w:r>
        <w:rPr>
          <w:vertAlign w:val="superscript"/>
        </w:rPr>
        <w:t xml:space="preserve"> </w:t>
      </w:r>
    </w:p>
    <w:p w14:paraId="04FAC025" w14:textId="43C669F2" w:rsidR="00FD3FFA" w:rsidRDefault="00FD3FFA" w:rsidP="00FD3FFA">
      <w:pPr>
        <w:ind w:left="761" w:hanging="640"/>
        <w:jc w:val="both"/>
        <w:rPr>
          <w:sz w:val="18"/>
          <w:szCs w:val="18"/>
        </w:rPr>
      </w:pPr>
    </w:p>
    <w:p w14:paraId="5CBBCCDC" w14:textId="4CD512E8" w:rsidR="00B8530C" w:rsidRDefault="00B8530C" w:rsidP="007D7015">
      <w:pPr>
        <w:pStyle w:val="Ttulo3"/>
      </w:pPr>
      <w:bookmarkStart w:id="5" w:name="_Toc224051037"/>
      <w:r w:rsidRPr="00B8530C">
        <w:rPr>
          <w:noProof/>
        </w:rPr>
        <w:drawing>
          <wp:anchor distT="114300" distB="114300" distL="114300" distR="114300" simplePos="0" relativeHeight="251667456" behindDoc="0" locked="0" layoutInCell="1" hidden="0" allowOverlap="1" wp14:anchorId="76C7EBE0" wp14:editId="40B786EB">
            <wp:simplePos x="0" y="0"/>
            <wp:positionH relativeFrom="margin">
              <wp:posOffset>-350187</wp:posOffset>
            </wp:positionH>
            <wp:positionV relativeFrom="paragraph">
              <wp:posOffset>310008</wp:posOffset>
            </wp:positionV>
            <wp:extent cx="6354445" cy="2933700"/>
            <wp:effectExtent l="0" t="0" r="8255" b="0"/>
            <wp:wrapTopAndBottom distT="114300" distB="114300"/>
            <wp:docPr id="9" name="image8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8.png"/>
                    <pic:cNvPicPr preferRelativeResize="0"/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354445" cy="29337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D3FFA" w:rsidRPr="00B8530C">
        <w:t xml:space="preserve">Anexo </w:t>
      </w:r>
      <w:r>
        <w:t>4</w:t>
      </w:r>
      <w:r w:rsidR="00FD3FFA" w:rsidRPr="00B8530C">
        <w:t xml:space="preserve"> - Escala de Sunderland para língua portuguesa do Brasil</w:t>
      </w:r>
      <w:bookmarkEnd w:id="5"/>
    </w:p>
    <w:p w14:paraId="1BF77103" w14:textId="42CB611F" w:rsidR="00FD3FFA" w:rsidRDefault="00FD3FFA" w:rsidP="00B8530C">
      <w:r w:rsidRPr="00B8530C">
        <w:t xml:space="preserve">Fonte: </w:t>
      </w:r>
      <w:r w:rsidR="00AE3334">
        <w:t>Jackson C. 2013.</w:t>
      </w:r>
    </w:p>
    <w:p w14:paraId="200BE3A5" w14:textId="77777777" w:rsidR="00DD4C6F" w:rsidRDefault="00DD4C6F" w:rsidP="00B8530C"/>
    <w:p w14:paraId="634B6EFB" w14:textId="77777777" w:rsidR="0019373D" w:rsidRDefault="0019373D" w:rsidP="00B8530C"/>
    <w:p w14:paraId="35EEC926" w14:textId="77777777" w:rsidR="0019373D" w:rsidRDefault="0019373D" w:rsidP="00B8530C"/>
    <w:p w14:paraId="4B733AF7" w14:textId="77777777" w:rsidR="0019373D" w:rsidRDefault="0019373D" w:rsidP="00B8530C"/>
    <w:p w14:paraId="7AF087D5" w14:textId="77777777" w:rsidR="0019373D" w:rsidRDefault="0019373D" w:rsidP="00B8530C"/>
    <w:p w14:paraId="79DB584A" w14:textId="77777777" w:rsidR="0019373D" w:rsidRDefault="0019373D" w:rsidP="00B8530C"/>
    <w:p w14:paraId="48233680" w14:textId="77777777" w:rsidR="0019373D" w:rsidRDefault="0019373D" w:rsidP="00B8530C"/>
    <w:p w14:paraId="26898596" w14:textId="77777777" w:rsidR="0019373D" w:rsidRDefault="0019373D" w:rsidP="00B8530C"/>
    <w:p w14:paraId="35C5EB44" w14:textId="77777777" w:rsidR="0019373D" w:rsidRDefault="0019373D" w:rsidP="00B8530C"/>
    <w:p w14:paraId="05D5F9BB" w14:textId="77777777" w:rsidR="0019373D" w:rsidRDefault="0019373D" w:rsidP="00B8530C"/>
    <w:p w14:paraId="573F1A51" w14:textId="77777777" w:rsidR="0019373D" w:rsidRDefault="0019373D" w:rsidP="00B8530C"/>
    <w:p w14:paraId="295EA85F" w14:textId="77777777" w:rsidR="0019373D" w:rsidRDefault="0019373D" w:rsidP="00B8530C"/>
    <w:p w14:paraId="580E1226" w14:textId="77777777" w:rsidR="00DD4C6F" w:rsidRDefault="00DD4C6F" w:rsidP="00B8530C"/>
    <w:p w14:paraId="7B5EEB38" w14:textId="15470675" w:rsidR="00FD3FFA" w:rsidRPr="00B8530C" w:rsidRDefault="00FD3FFA" w:rsidP="007D7015">
      <w:pPr>
        <w:pStyle w:val="Ttulo3"/>
        <w:rPr>
          <w:sz w:val="14"/>
          <w:szCs w:val="14"/>
        </w:rPr>
      </w:pPr>
      <w:bookmarkStart w:id="6" w:name="_Toc224051038"/>
      <w:r w:rsidRPr="00B8530C">
        <w:lastRenderedPageBreak/>
        <w:t xml:space="preserve">Anexo </w:t>
      </w:r>
      <w:r w:rsidR="00B8530C" w:rsidRPr="00B8530C">
        <w:t>5</w:t>
      </w:r>
      <w:r w:rsidRPr="00B8530C">
        <w:t xml:space="preserve"> </w:t>
      </w:r>
      <w:r w:rsidR="007E6173">
        <w:t>–</w:t>
      </w:r>
      <w:r w:rsidRPr="00B8530C">
        <w:t xml:space="preserve"> </w:t>
      </w:r>
      <w:r w:rsidR="007E6173">
        <w:t xml:space="preserve">Instrumento </w:t>
      </w:r>
      <w:r w:rsidRPr="00B8530C">
        <w:t>CALCULATE adaptad</w:t>
      </w:r>
      <w:r w:rsidR="00DD4C6F">
        <w:t>o</w:t>
      </w:r>
      <w:r w:rsidRPr="00B8530C">
        <w:t xml:space="preserve">  para língua portuguesa do Brasil</w:t>
      </w:r>
      <w:bookmarkEnd w:id="6"/>
    </w:p>
    <w:p w14:paraId="0372C785" w14:textId="77777777" w:rsidR="00FD3FFA" w:rsidRDefault="00FD3FFA" w:rsidP="00FD3FFA">
      <w:pPr>
        <w:tabs>
          <w:tab w:val="left" w:pos="3823"/>
        </w:tabs>
        <w:spacing w:line="276" w:lineRule="auto"/>
        <w:jc w:val="both"/>
        <w:rPr>
          <w:sz w:val="26"/>
          <w:szCs w:val="26"/>
        </w:rPr>
      </w:pPr>
      <w:r>
        <w:rPr>
          <w:noProof/>
        </w:rPr>
        <w:drawing>
          <wp:anchor distT="114300" distB="114300" distL="114300" distR="114300" simplePos="0" relativeHeight="251668480" behindDoc="0" locked="0" layoutInCell="1" hidden="0" allowOverlap="1" wp14:anchorId="15CDA6B9" wp14:editId="05EE67EC">
            <wp:simplePos x="0" y="0"/>
            <wp:positionH relativeFrom="margin">
              <wp:align>center</wp:align>
            </wp:positionH>
            <wp:positionV relativeFrom="paragraph">
              <wp:posOffset>88560</wp:posOffset>
            </wp:positionV>
            <wp:extent cx="6455100" cy="3657600"/>
            <wp:effectExtent l="0" t="0" r="0" b="0"/>
            <wp:wrapNone/>
            <wp:docPr id="2" name="image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.png"/>
                    <pic:cNvPicPr preferRelativeResize="0"/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455100" cy="36576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655CFCAD" w14:textId="77777777" w:rsidR="00FD3FFA" w:rsidRDefault="00FD3FFA" w:rsidP="00FD3FFA">
      <w:pPr>
        <w:pBdr>
          <w:top w:val="nil"/>
          <w:left w:val="nil"/>
          <w:bottom w:val="nil"/>
          <w:right w:val="nil"/>
          <w:between w:val="nil"/>
        </w:pBdr>
        <w:spacing w:before="9"/>
        <w:rPr>
          <w:sz w:val="26"/>
          <w:szCs w:val="26"/>
        </w:rPr>
      </w:pPr>
    </w:p>
    <w:p w14:paraId="3B565E00" w14:textId="77777777" w:rsidR="00FD3FFA" w:rsidRDefault="00FD3FFA" w:rsidP="00FD3FFA">
      <w:pPr>
        <w:pBdr>
          <w:top w:val="nil"/>
          <w:left w:val="nil"/>
          <w:bottom w:val="nil"/>
          <w:right w:val="nil"/>
          <w:between w:val="nil"/>
        </w:pBdr>
        <w:spacing w:before="9"/>
        <w:rPr>
          <w:sz w:val="26"/>
          <w:szCs w:val="26"/>
        </w:rPr>
      </w:pPr>
    </w:p>
    <w:p w14:paraId="7B610814" w14:textId="77777777" w:rsidR="00FD3FFA" w:rsidRDefault="00FD3FFA" w:rsidP="00FD3FFA">
      <w:pPr>
        <w:pBdr>
          <w:top w:val="nil"/>
          <w:left w:val="nil"/>
          <w:bottom w:val="nil"/>
          <w:right w:val="nil"/>
          <w:between w:val="nil"/>
        </w:pBdr>
        <w:spacing w:before="9"/>
        <w:rPr>
          <w:sz w:val="26"/>
          <w:szCs w:val="26"/>
        </w:rPr>
      </w:pPr>
    </w:p>
    <w:p w14:paraId="547FDE8D" w14:textId="77777777" w:rsidR="00FD3FFA" w:rsidRDefault="00FD3FFA" w:rsidP="00FD3FFA">
      <w:pPr>
        <w:pBdr>
          <w:top w:val="nil"/>
          <w:left w:val="nil"/>
          <w:bottom w:val="nil"/>
          <w:right w:val="nil"/>
          <w:between w:val="nil"/>
        </w:pBdr>
        <w:spacing w:before="9"/>
        <w:rPr>
          <w:sz w:val="26"/>
          <w:szCs w:val="26"/>
        </w:rPr>
      </w:pPr>
    </w:p>
    <w:p w14:paraId="4889A7A8" w14:textId="77777777" w:rsidR="00FD3FFA" w:rsidRDefault="00FD3FFA" w:rsidP="00FD3FFA">
      <w:pPr>
        <w:pBdr>
          <w:top w:val="nil"/>
          <w:left w:val="nil"/>
          <w:bottom w:val="nil"/>
          <w:right w:val="nil"/>
          <w:between w:val="nil"/>
        </w:pBdr>
        <w:spacing w:before="9"/>
        <w:rPr>
          <w:sz w:val="26"/>
          <w:szCs w:val="26"/>
        </w:rPr>
      </w:pPr>
    </w:p>
    <w:p w14:paraId="63F1A91A" w14:textId="77777777" w:rsidR="00FD3FFA" w:rsidRDefault="00FD3FFA" w:rsidP="00FD3FFA">
      <w:pPr>
        <w:pBdr>
          <w:top w:val="nil"/>
          <w:left w:val="nil"/>
          <w:bottom w:val="nil"/>
          <w:right w:val="nil"/>
          <w:between w:val="nil"/>
        </w:pBdr>
        <w:spacing w:before="9"/>
        <w:rPr>
          <w:sz w:val="26"/>
          <w:szCs w:val="26"/>
        </w:rPr>
      </w:pPr>
    </w:p>
    <w:p w14:paraId="48F138D1" w14:textId="77777777" w:rsidR="00FD3FFA" w:rsidRDefault="00FD3FFA" w:rsidP="00FD3FFA">
      <w:pPr>
        <w:pBdr>
          <w:top w:val="nil"/>
          <w:left w:val="nil"/>
          <w:bottom w:val="nil"/>
          <w:right w:val="nil"/>
          <w:between w:val="nil"/>
        </w:pBdr>
        <w:spacing w:before="9"/>
        <w:rPr>
          <w:sz w:val="26"/>
          <w:szCs w:val="26"/>
        </w:rPr>
      </w:pPr>
    </w:p>
    <w:p w14:paraId="691D72C1" w14:textId="77777777" w:rsidR="00FD3FFA" w:rsidRDefault="00FD3FFA" w:rsidP="00FD3FFA">
      <w:pPr>
        <w:pBdr>
          <w:top w:val="nil"/>
          <w:left w:val="nil"/>
          <w:bottom w:val="nil"/>
          <w:right w:val="nil"/>
          <w:between w:val="nil"/>
        </w:pBdr>
        <w:spacing w:before="9"/>
        <w:rPr>
          <w:sz w:val="26"/>
          <w:szCs w:val="26"/>
        </w:rPr>
      </w:pPr>
    </w:p>
    <w:p w14:paraId="29C8453C" w14:textId="77777777" w:rsidR="00FD3FFA" w:rsidRDefault="00FD3FFA" w:rsidP="00FD3FFA">
      <w:pPr>
        <w:pBdr>
          <w:top w:val="nil"/>
          <w:left w:val="nil"/>
          <w:bottom w:val="nil"/>
          <w:right w:val="nil"/>
          <w:between w:val="nil"/>
        </w:pBdr>
        <w:spacing w:before="9"/>
        <w:rPr>
          <w:sz w:val="26"/>
          <w:szCs w:val="26"/>
        </w:rPr>
      </w:pPr>
    </w:p>
    <w:p w14:paraId="6747F4DA" w14:textId="77777777" w:rsidR="00B8530C" w:rsidRDefault="00B8530C" w:rsidP="00B8530C">
      <w:pPr>
        <w:tabs>
          <w:tab w:val="left" w:pos="3823"/>
        </w:tabs>
        <w:spacing w:before="240" w:after="240" w:line="276" w:lineRule="auto"/>
        <w:ind w:right="673"/>
        <w:jc w:val="both"/>
        <w:rPr>
          <w:sz w:val="26"/>
          <w:szCs w:val="26"/>
        </w:rPr>
      </w:pPr>
    </w:p>
    <w:p w14:paraId="0AE9E6A7" w14:textId="5161BBD7" w:rsidR="00FD3FFA" w:rsidRPr="00B8530C" w:rsidRDefault="00B8530C" w:rsidP="00B8530C">
      <w:pPr>
        <w:tabs>
          <w:tab w:val="left" w:pos="3823"/>
        </w:tabs>
        <w:spacing w:before="240" w:after="240" w:line="276" w:lineRule="auto"/>
        <w:jc w:val="both"/>
        <w:rPr>
          <w:rFonts w:ascii="Arial" w:hAnsi="Arial" w:cs="Arial"/>
          <w:sz w:val="22"/>
          <w:szCs w:val="22"/>
        </w:rPr>
      </w:pPr>
      <w:r w:rsidRPr="00B8530C">
        <w:br/>
      </w:r>
      <w:r w:rsidR="00FD3FFA" w:rsidRPr="00B8530C">
        <w:rPr>
          <w:rFonts w:ascii="Arial" w:hAnsi="Arial" w:cs="Arial"/>
          <w:sz w:val="22"/>
          <w:szCs w:val="22"/>
        </w:rPr>
        <w:t xml:space="preserve">* </w:t>
      </w:r>
      <w:r w:rsidR="00FD3FFA" w:rsidRPr="00B8530C">
        <w:rPr>
          <w:rFonts w:ascii="Arial" w:hAnsi="Arial" w:cs="Arial"/>
          <w:b/>
          <w:sz w:val="22"/>
          <w:szCs w:val="22"/>
        </w:rPr>
        <w:t>RASS (</w:t>
      </w:r>
      <w:r w:rsidR="00FD3FFA" w:rsidRPr="00B8530C">
        <w:rPr>
          <w:rFonts w:ascii="Arial" w:hAnsi="Arial" w:cs="Arial"/>
          <w:b/>
          <w:i/>
          <w:sz w:val="22"/>
          <w:szCs w:val="22"/>
        </w:rPr>
        <w:t xml:space="preserve">Richmond </w:t>
      </w:r>
      <w:proofErr w:type="spellStart"/>
      <w:r w:rsidR="00FD3FFA" w:rsidRPr="00B8530C">
        <w:rPr>
          <w:rFonts w:ascii="Arial" w:hAnsi="Arial" w:cs="Arial"/>
          <w:b/>
          <w:i/>
          <w:sz w:val="22"/>
          <w:szCs w:val="22"/>
        </w:rPr>
        <w:t>Agitation-Sedation</w:t>
      </w:r>
      <w:proofErr w:type="spellEnd"/>
      <w:r w:rsidR="00FD3FFA" w:rsidRPr="00B8530C">
        <w:rPr>
          <w:rFonts w:ascii="Arial" w:hAnsi="Arial" w:cs="Arial"/>
          <w:b/>
          <w:i/>
          <w:sz w:val="22"/>
          <w:szCs w:val="22"/>
        </w:rPr>
        <w:t xml:space="preserve"> </w:t>
      </w:r>
      <w:proofErr w:type="spellStart"/>
      <w:r w:rsidR="00FD3FFA" w:rsidRPr="00B8530C">
        <w:rPr>
          <w:rFonts w:ascii="Arial" w:hAnsi="Arial" w:cs="Arial"/>
          <w:b/>
          <w:i/>
          <w:sz w:val="22"/>
          <w:szCs w:val="22"/>
        </w:rPr>
        <w:t>Scale</w:t>
      </w:r>
      <w:proofErr w:type="spellEnd"/>
      <w:r w:rsidR="00FD3FFA" w:rsidRPr="00B8530C">
        <w:rPr>
          <w:rFonts w:ascii="Arial" w:hAnsi="Arial" w:cs="Arial"/>
          <w:sz w:val="22"/>
          <w:szCs w:val="22"/>
        </w:rPr>
        <w:t xml:space="preserve">): -3 (Sedado): moderado movimento ou abertura dos olhos, mas sem contato ocular com o examinador; -4 (Sedado profundamente): sem resposta ao estímulo verbal, mas tem movimentos ou abertura ocular ao estímulo tátil/físico; -5 (Coma): Sem resposta aos estímulos verbais ou exame físico; </w:t>
      </w:r>
      <w:r w:rsidR="00FD3FFA" w:rsidRPr="00B8530C">
        <w:rPr>
          <w:rFonts w:ascii="Arial" w:hAnsi="Arial" w:cs="Arial"/>
          <w:b/>
          <w:sz w:val="22"/>
          <w:szCs w:val="22"/>
        </w:rPr>
        <w:t>† Pobre Estado Nutricional:</w:t>
      </w:r>
      <w:r w:rsidR="00FD3FFA" w:rsidRPr="00B8530C">
        <w:rPr>
          <w:rFonts w:ascii="Arial" w:hAnsi="Arial" w:cs="Arial"/>
          <w:sz w:val="22"/>
          <w:szCs w:val="22"/>
        </w:rPr>
        <w:t xml:space="preserve"> baixa taxa de infusão de dieta enteral, baixa ingesta alimentar ou jejum, perda ponderal de peso recente; baixo índice de massa corporal (IMC); edema; perda de gordura subcutânea e de massa muscular; </w:t>
      </w:r>
      <w:r w:rsidR="00FD3FFA" w:rsidRPr="00B8530C">
        <w:rPr>
          <w:rFonts w:ascii="Arial" w:hAnsi="Arial" w:cs="Arial"/>
          <w:b/>
          <w:sz w:val="22"/>
          <w:szCs w:val="22"/>
        </w:rPr>
        <w:t>‡ Escala de Bristol:</w:t>
      </w:r>
      <w:r w:rsidR="00FD3FFA" w:rsidRPr="00B8530C">
        <w:rPr>
          <w:rFonts w:ascii="Arial" w:hAnsi="Arial" w:cs="Arial"/>
          <w:sz w:val="22"/>
          <w:szCs w:val="22"/>
        </w:rPr>
        <w:t xml:space="preserve"> 5 – fezes com pedaços macios e separados com bordas bem definidas (fáceis de sair); 6 – massa pastosa e fofa, com bordas irregulares; e 7 – totalmente líquida sem pedaços sólidos.</w:t>
      </w:r>
    </w:p>
    <w:p w14:paraId="4A424D63" w14:textId="77777777" w:rsidR="00FD3FFA" w:rsidRPr="00B8530C" w:rsidRDefault="00FD3FFA" w:rsidP="00B8530C">
      <w:pPr>
        <w:tabs>
          <w:tab w:val="left" w:pos="3823"/>
        </w:tabs>
        <w:spacing w:before="240" w:after="240" w:line="276" w:lineRule="auto"/>
        <w:jc w:val="both"/>
        <w:rPr>
          <w:rFonts w:ascii="Arial" w:hAnsi="Arial" w:cs="Arial"/>
          <w:sz w:val="22"/>
          <w:szCs w:val="22"/>
        </w:rPr>
      </w:pPr>
      <w:r w:rsidRPr="00B8530C">
        <w:rPr>
          <w:rFonts w:ascii="Arial" w:hAnsi="Arial" w:cs="Arial"/>
          <w:b/>
          <w:sz w:val="22"/>
          <w:szCs w:val="22"/>
        </w:rPr>
        <w:t>Avaliação do risco:</w:t>
      </w:r>
      <w:r w:rsidRPr="00B8530C">
        <w:rPr>
          <w:rFonts w:ascii="Arial" w:hAnsi="Arial" w:cs="Arial"/>
          <w:sz w:val="22"/>
          <w:szCs w:val="22"/>
        </w:rPr>
        <w:t xml:space="preserve"> O escore de 0 a 3 classifica como risco alto e de 4 a 8 como muito alto para desenvolvimento de LP. Cada item presente na avaliação recebe um ponto, entretanto quando o paciente apresenta o item 1 (muito estável para reposicionar no leito) ele é classificado independentemente como risco muito alto. </w:t>
      </w:r>
    </w:p>
    <w:p w14:paraId="78C7F2C1" w14:textId="0F59CB9D" w:rsidR="000F64E7" w:rsidRDefault="00FD3FFA" w:rsidP="00B8530C">
      <w:pPr>
        <w:ind w:right="673"/>
        <w:jc w:val="both"/>
        <w:rPr>
          <w:rFonts w:ascii="Arial" w:hAnsi="Arial" w:cs="Arial"/>
          <w:sz w:val="22"/>
          <w:szCs w:val="22"/>
        </w:rPr>
      </w:pPr>
      <w:r w:rsidRPr="00B8530C">
        <w:rPr>
          <w:rFonts w:ascii="Arial" w:hAnsi="Arial" w:cs="Arial"/>
          <w:sz w:val="22"/>
          <w:szCs w:val="22"/>
        </w:rPr>
        <w:t xml:space="preserve">Fonte: Velozo BC, </w:t>
      </w:r>
      <w:proofErr w:type="spellStart"/>
      <w:r w:rsidRPr="00B8530C">
        <w:rPr>
          <w:rFonts w:ascii="Arial" w:hAnsi="Arial" w:cs="Arial"/>
          <w:sz w:val="22"/>
          <w:szCs w:val="22"/>
        </w:rPr>
        <w:t>Olivatto</w:t>
      </w:r>
      <w:proofErr w:type="spellEnd"/>
      <w:r w:rsidRPr="00B8530C">
        <w:rPr>
          <w:rFonts w:ascii="Arial" w:hAnsi="Arial" w:cs="Arial"/>
          <w:sz w:val="22"/>
          <w:szCs w:val="22"/>
        </w:rPr>
        <w:t xml:space="preserve"> EG, </w:t>
      </w:r>
      <w:proofErr w:type="spellStart"/>
      <w:r w:rsidRPr="00B8530C">
        <w:rPr>
          <w:rFonts w:ascii="Arial" w:hAnsi="Arial" w:cs="Arial"/>
          <w:sz w:val="22"/>
          <w:szCs w:val="22"/>
        </w:rPr>
        <w:t>Vocci</w:t>
      </w:r>
      <w:proofErr w:type="spellEnd"/>
      <w:r w:rsidRPr="00B8530C">
        <w:rPr>
          <w:rFonts w:ascii="Arial" w:hAnsi="Arial" w:cs="Arial"/>
          <w:sz w:val="22"/>
          <w:szCs w:val="22"/>
        </w:rPr>
        <w:t xml:space="preserve"> MC, Bomfim ACR, Castro MCN, Abbade LPF. 2024</w:t>
      </w:r>
    </w:p>
    <w:p w14:paraId="07DD221F" w14:textId="77777777" w:rsidR="00B8530C" w:rsidRDefault="00B8530C" w:rsidP="00B8530C">
      <w:pPr>
        <w:ind w:right="673"/>
        <w:jc w:val="both"/>
        <w:rPr>
          <w:rFonts w:ascii="Arial" w:hAnsi="Arial" w:cs="Arial"/>
          <w:sz w:val="22"/>
          <w:szCs w:val="22"/>
        </w:rPr>
      </w:pPr>
    </w:p>
    <w:p w14:paraId="736D72EB" w14:textId="77777777" w:rsidR="002B659E" w:rsidRDefault="002B659E" w:rsidP="00B8530C">
      <w:pPr>
        <w:ind w:right="673"/>
        <w:jc w:val="both"/>
        <w:rPr>
          <w:rFonts w:ascii="Arial" w:hAnsi="Arial" w:cs="Arial"/>
          <w:sz w:val="22"/>
          <w:szCs w:val="22"/>
        </w:rPr>
      </w:pPr>
    </w:p>
    <w:p w14:paraId="1B6B82ED" w14:textId="5388490D" w:rsidR="00B8530C" w:rsidRPr="00A35939" w:rsidRDefault="00DD4C6F" w:rsidP="00985C9E">
      <w:pPr>
        <w:pStyle w:val="Ttulo2"/>
      </w:pPr>
      <w:bookmarkStart w:id="7" w:name="_Toc224051039"/>
      <w:r>
        <w:lastRenderedPageBreak/>
        <w:t>A</w:t>
      </w:r>
      <w:r w:rsidR="00A35939" w:rsidRPr="00A35939">
        <w:t>NÁLISES SOCIODEMOGRÁFICAS E CLÍNICAS</w:t>
      </w:r>
      <w:bookmarkEnd w:id="7"/>
    </w:p>
    <w:p w14:paraId="315F060E" w14:textId="77777777" w:rsidR="000F64E7" w:rsidRDefault="000F64E7" w:rsidP="000F64E7">
      <w:pPr>
        <w:pStyle w:val="Corpodetexto"/>
        <w:jc w:val="center"/>
        <w:rPr>
          <w:rFonts w:ascii="Arial" w:hAnsi="Arial" w:cs="Arial"/>
          <w:b/>
          <w:bCs/>
        </w:rPr>
      </w:pPr>
    </w:p>
    <w:p w14:paraId="14364FE1" w14:textId="070AA3EF" w:rsidR="000F64E7" w:rsidRPr="000F64E7" w:rsidRDefault="000F64E7" w:rsidP="007D7015">
      <w:pPr>
        <w:pStyle w:val="Ttulo3"/>
      </w:pPr>
      <w:bookmarkStart w:id="8" w:name="_Toc224051040"/>
      <w:r w:rsidRPr="000F64E7">
        <w:t>Tabela 1. Características dos pacientes que desenvolveram ou não lesões por pressão.</w:t>
      </w:r>
      <w:bookmarkEnd w:id="8"/>
    </w:p>
    <w:tbl>
      <w:tblPr>
        <w:tblW w:w="8931" w:type="dxa"/>
        <w:tblLayout w:type="fixed"/>
        <w:tblLook w:val="0600" w:firstRow="0" w:lastRow="0" w:firstColumn="0" w:lastColumn="0" w:noHBand="1" w:noVBand="1"/>
      </w:tblPr>
      <w:tblGrid>
        <w:gridCol w:w="2127"/>
        <w:gridCol w:w="2268"/>
        <w:gridCol w:w="1701"/>
        <w:gridCol w:w="1559"/>
        <w:gridCol w:w="1276"/>
      </w:tblGrid>
      <w:tr w:rsidR="000F64E7" w:rsidRPr="00D51F3F" w14:paraId="6C7ABF4C" w14:textId="77777777" w:rsidTr="00A3741F">
        <w:trPr>
          <w:trHeight w:val="1044"/>
        </w:trPr>
        <w:tc>
          <w:tcPr>
            <w:tcW w:w="2127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02A32CAE" w14:textId="77777777" w:rsidR="000F64E7" w:rsidRPr="00D51F3F" w:rsidRDefault="000F64E7" w:rsidP="00A3741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51F3F">
              <w:rPr>
                <w:rFonts w:ascii="Arial" w:hAnsi="Arial" w:cs="Arial"/>
                <w:b/>
                <w:bCs/>
                <w:sz w:val="22"/>
                <w:szCs w:val="22"/>
              </w:rPr>
              <w:t>Variáveis</w:t>
            </w:r>
          </w:p>
        </w:tc>
        <w:tc>
          <w:tcPr>
            <w:tcW w:w="2268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48F5BCB1" w14:textId="77777777" w:rsidR="000F64E7" w:rsidRPr="00D51F3F" w:rsidRDefault="000F64E7" w:rsidP="00A3741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51F3F">
              <w:rPr>
                <w:rFonts w:ascii="Arial" w:hAnsi="Arial" w:cs="Arial"/>
                <w:b/>
                <w:bCs/>
                <w:sz w:val="22"/>
                <w:szCs w:val="22"/>
              </w:rPr>
              <w:t>Sem Lesão por Pressão (n=110)</w:t>
            </w:r>
          </w:p>
        </w:tc>
        <w:tc>
          <w:tcPr>
            <w:tcW w:w="170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1654B5F6" w14:textId="77777777" w:rsidR="000F64E7" w:rsidRPr="00D51F3F" w:rsidRDefault="000F64E7" w:rsidP="00A3741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51F3F">
              <w:rPr>
                <w:rFonts w:ascii="Arial" w:hAnsi="Arial" w:cs="Arial"/>
                <w:b/>
                <w:bCs/>
                <w:sz w:val="22"/>
                <w:szCs w:val="22"/>
              </w:rPr>
              <w:t>Com Lesão por Pressão (n=40)</w:t>
            </w:r>
          </w:p>
        </w:tc>
        <w:tc>
          <w:tcPr>
            <w:tcW w:w="155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4AD558D0" w14:textId="77777777" w:rsidR="000F64E7" w:rsidRPr="00D51F3F" w:rsidRDefault="000F64E7" w:rsidP="00A3741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51F3F">
              <w:rPr>
                <w:rFonts w:ascii="Arial" w:hAnsi="Arial" w:cs="Arial"/>
                <w:b/>
                <w:bCs/>
                <w:sz w:val="22"/>
                <w:szCs w:val="22"/>
              </w:rPr>
              <w:t>Amostra Total (n=150)</w:t>
            </w:r>
          </w:p>
        </w:tc>
        <w:tc>
          <w:tcPr>
            <w:tcW w:w="127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75BCF11C" w14:textId="77777777" w:rsidR="000F64E7" w:rsidRPr="00D51F3F" w:rsidRDefault="000F64E7" w:rsidP="00A3741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51F3F">
              <w:rPr>
                <w:rFonts w:ascii="Arial" w:hAnsi="Arial" w:cs="Arial"/>
                <w:b/>
                <w:bCs/>
                <w:sz w:val="22"/>
                <w:szCs w:val="22"/>
              </w:rPr>
              <w:t>Valor p</w:t>
            </w:r>
          </w:p>
        </w:tc>
      </w:tr>
      <w:tr w:rsidR="000F64E7" w:rsidRPr="00D51F3F" w14:paraId="08893586" w14:textId="77777777" w:rsidTr="00A3741F">
        <w:trPr>
          <w:trHeight w:val="300"/>
        </w:trPr>
        <w:tc>
          <w:tcPr>
            <w:tcW w:w="2127" w:type="dxa"/>
            <w:tcBorders>
              <w:top w:val="single" w:sz="6" w:space="0" w:color="000000"/>
            </w:tcBorders>
            <w:shd w:val="clear" w:color="auto" w:fill="FFFFFF"/>
            <w:vAlign w:val="center"/>
          </w:tcPr>
          <w:p w14:paraId="3C09B7D4" w14:textId="77777777" w:rsidR="000F64E7" w:rsidRPr="00D51F3F" w:rsidRDefault="000F64E7" w:rsidP="00D51F3F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51F3F">
              <w:rPr>
                <w:rFonts w:ascii="Arial" w:hAnsi="Arial" w:cs="Arial"/>
                <w:b/>
                <w:bCs/>
                <w:sz w:val="22"/>
                <w:szCs w:val="22"/>
              </w:rPr>
              <w:t>Idade, anos, média (±DP)</w:t>
            </w:r>
          </w:p>
        </w:tc>
        <w:tc>
          <w:tcPr>
            <w:tcW w:w="2268" w:type="dxa"/>
            <w:tcBorders>
              <w:top w:val="single" w:sz="6" w:space="0" w:color="000000"/>
            </w:tcBorders>
            <w:shd w:val="clear" w:color="auto" w:fill="FFFFFF"/>
            <w:vAlign w:val="center"/>
          </w:tcPr>
          <w:p w14:paraId="5BDE052C" w14:textId="77777777" w:rsidR="000F64E7" w:rsidRPr="00D51F3F" w:rsidRDefault="000F64E7" w:rsidP="00D51F3F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56,6 (16,2)</w:t>
            </w:r>
          </w:p>
        </w:tc>
        <w:tc>
          <w:tcPr>
            <w:tcW w:w="1701" w:type="dxa"/>
            <w:tcBorders>
              <w:top w:val="single" w:sz="6" w:space="0" w:color="000000"/>
            </w:tcBorders>
            <w:shd w:val="clear" w:color="auto" w:fill="FFFFFF"/>
            <w:vAlign w:val="center"/>
          </w:tcPr>
          <w:p w14:paraId="6F795BEC" w14:textId="77777777" w:rsidR="000F64E7" w:rsidRPr="00D51F3F" w:rsidRDefault="000F64E7" w:rsidP="00D51F3F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61,9 (15,6)</w:t>
            </w:r>
          </w:p>
        </w:tc>
        <w:tc>
          <w:tcPr>
            <w:tcW w:w="1559" w:type="dxa"/>
            <w:tcBorders>
              <w:top w:val="single" w:sz="6" w:space="0" w:color="000000"/>
            </w:tcBorders>
            <w:shd w:val="clear" w:color="auto" w:fill="FFFFFF"/>
            <w:vAlign w:val="center"/>
          </w:tcPr>
          <w:p w14:paraId="1DC85F01" w14:textId="77777777" w:rsidR="000F64E7" w:rsidRPr="00D51F3F" w:rsidRDefault="000F64E7" w:rsidP="00D51F3F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58,0 (16,1)</w:t>
            </w:r>
          </w:p>
        </w:tc>
        <w:tc>
          <w:tcPr>
            <w:tcW w:w="1276" w:type="dxa"/>
            <w:tcBorders>
              <w:top w:val="single" w:sz="6" w:space="0" w:color="000000"/>
            </w:tcBorders>
            <w:shd w:val="clear" w:color="auto" w:fill="FFFFFF"/>
            <w:vAlign w:val="center"/>
          </w:tcPr>
          <w:p w14:paraId="2AF15CFE" w14:textId="77777777" w:rsidR="000F64E7" w:rsidRPr="00D51F3F" w:rsidRDefault="000F64E7" w:rsidP="00D51F3F">
            <w:pPr>
              <w:spacing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0,0753*</w:t>
            </w:r>
          </w:p>
        </w:tc>
      </w:tr>
      <w:tr w:rsidR="000F64E7" w:rsidRPr="00D51F3F" w14:paraId="4C027DE3" w14:textId="77777777" w:rsidTr="00A3741F">
        <w:trPr>
          <w:trHeight w:val="300"/>
        </w:trPr>
        <w:tc>
          <w:tcPr>
            <w:tcW w:w="2127" w:type="dxa"/>
            <w:vAlign w:val="center"/>
          </w:tcPr>
          <w:p w14:paraId="12D70078" w14:textId="77777777" w:rsidR="000F64E7" w:rsidRPr="00D51F3F" w:rsidRDefault="000F64E7" w:rsidP="00D51F3F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Mediana (mínimo-máximo)</w:t>
            </w:r>
          </w:p>
        </w:tc>
        <w:tc>
          <w:tcPr>
            <w:tcW w:w="2268" w:type="dxa"/>
            <w:vAlign w:val="center"/>
          </w:tcPr>
          <w:p w14:paraId="5D39A434" w14:textId="77777777" w:rsidR="000F64E7" w:rsidRPr="00D51F3F" w:rsidRDefault="000F64E7" w:rsidP="00D51F3F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59,0 (19-90)</w:t>
            </w:r>
          </w:p>
        </w:tc>
        <w:tc>
          <w:tcPr>
            <w:tcW w:w="1701" w:type="dxa"/>
            <w:vAlign w:val="center"/>
          </w:tcPr>
          <w:p w14:paraId="075D49F8" w14:textId="77777777" w:rsidR="000F64E7" w:rsidRPr="00D51F3F" w:rsidRDefault="000F64E7" w:rsidP="00D51F3F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65,0 (26-85)</w:t>
            </w:r>
          </w:p>
        </w:tc>
        <w:tc>
          <w:tcPr>
            <w:tcW w:w="1559" w:type="dxa"/>
            <w:vAlign w:val="center"/>
          </w:tcPr>
          <w:p w14:paraId="20EB51DD" w14:textId="77777777" w:rsidR="000F64E7" w:rsidRPr="00D51F3F" w:rsidRDefault="000F64E7" w:rsidP="00D51F3F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59,5 (19-90)</w:t>
            </w:r>
          </w:p>
        </w:tc>
        <w:tc>
          <w:tcPr>
            <w:tcW w:w="1276" w:type="dxa"/>
            <w:vAlign w:val="center"/>
          </w:tcPr>
          <w:p w14:paraId="7EB0498C" w14:textId="77777777" w:rsidR="000F64E7" w:rsidRPr="00D51F3F" w:rsidRDefault="000F64E7" w:rsidP="00D51F3F">
            <w:pPr>
              <w:spacing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F64E7" w:rsidRPr="00D51F3F" w14:paraId="07E14B26" w14:textId="77777777" w:rsidTr="00A3741F">
        <w:trPr>
          <w:trHeight w:val="300"/>
        </w:trPr>
        <w:tc>
          <w:tcPr>
            <w:tcW w:w="2127" w:type="dxa"/>
            <w:vAlign w:val="center"/>
          </w:tcPr>
          <w:p w14:paraId="16A45B63" w14:textId="77777777" w:rsidR="000F64E7" w:rsidRPr="00D51F3F" w:rsidRDefault="000F64E7" w:rsidP="00D51F3F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51F3F">
              <w:rPr>
                <w:rFonts w:ascii="Arial" w:hAnsi="Arial" w:cs="Arial"/>
                <w:b/>
                <w:bCs/>
                <w:sz w:val="22"/>
                <w:szCs w:val="22"/>
              </w:rPr>
              <w:t>Sexo %(n)</w:t>
            </w:r>
          </w:p>
        </w:tc>
        <w:tc>
          <w:tcPr>
            <w:tcW w:w="2268" w:type="dxa"/>
            <w:vAlign w:val="center"/>
          </w:tcPr>
          <w:p w14:paraId="3A52AA59" w14:textId="77777777" w:rsidR="000F64E7" w:rsidRPr="00D51F3F" w:rsidRDefault="000F64E7" w:rsidP="00D51F3F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5DF9D1" w14:textId="77777777" w:rsidR="000F64E7" w:rsidRPr="00D51F3F" w:rsidRDefault="000F64E7" w:rsidP="00D51F3F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0458678" w14:textId="77777777" w:rsidR="000F64E7" w:rsidRPr="00D51F3F" w:rsidRDefault="000F64E7" w:rsidP="00D51F3F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14:paraId="06445E46" w14:textId="77777777" w:rsidR="000F64E7" w:rsidRPr="00D51F3F" w:rsidRDefault="000F64E7" w:rsidP="00D51F3F">
            <w:pPr>
              <w:spacing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0,2679†</w:t>
            </w:r>
          </w:p>
        </w:tc>
      </w:tr>
      <w:tr w:rsidR="000F64E7" w:rsidRPr="00D51F3F" w14:paraId="729A48EE" w14:textId="77777777" w:rsidTr="00A3741F">
        <w:trPr>
          <w:trHeight w:val="300"/>
        </w:trPr>
        <w:tc>
          <w:tcPr>
            <w:tcW w:w="2127" w:type="dxa"/>
            <w:vAlign w:val="center"/>
          </w:tcPr>
          <w:p w14:paraId="690C96A1" w14:textId="77777777" w:rsidR="000F64E7" w:rsidRPr="00D51F3F" w:rsidRDefault="000F64E7" w:rsidP="00D51F3F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Feminino</w:t>
            </w:r>
          </w:p>
        </w:tc>
        <w:tc>
          <w:tcPr>
            <w:tcW w:w="2268" w:type="dxa"/>
            <w:vAlign w:val="center"/>
          </w:tcPr>
          <w:p w14:paraId="22FB7D63" w14:textId="77777777" w:rsidR="000F64E7" w:rsidRPr="00D51F3F" w:rsidRDefault="000F64E7" w:rsidP="00D51F3F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52,7 (58)</w:t>
            </w:r>
          </w:p>
        </w:tc>
        <w:tc>
          <w:tcPr>
            <w:tcW w:w="1701" w:type="dxa"/>
            <w:vAlign w:val="center"/>
          </w:tcPr>
          <w:p w14:paraId="2506077F" w14:textId="77777777" w:rsidR="000F64E7" w:rsidRPr="00D51F3F" w:rsidRDefault="000F64E7" w:rsidP="00D51F3F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42,5 (17)</w:t>
            </w:r>
          </w:p>
        </w:tc>
        <w:tc>
          <w:tcPr>
            <w:tcW w:w="1559" w:type="dxa"/>
            <w:vAlign w:val="center"/>
          </w:tcPr>
          <w:p w14:paraId="735A6661" w14:textId="77777777" w:rsidR="000F64E7" w:rsidRPr="00D51F3F" w:rsidRDefault="000F64E7" w:rsidP="00D51F3F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50,0 (75)</w:t>
            </w:r>
          </w:p>
        </w:tc>
        <w:tc>
          <w:tcPr>
            <w:tcW w:w="1276" w:type="dxa"/>
            <w:vAlign w:val="center"/>
          </w:tcPr>
          <w:p w14:paraId="6E168FDF" w14:textId="77777777" w:rsidR="000F64E7" w:rsidRPr="00D51F3F" w:rsidRDefault="000F64E7" w:rsidP="00D51F3F">
            <w:pPr>
              <w:spacing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F64E7" w:rsidRPr="00D51F3F" w14:paraId="5407DA06" w14:textId="77777777" w:rsidTr="00A3741F">
        <w:trPr>
          <w:trHeight w:val="300"/>
        </w:trPr>
        <w:tc>
          <w:tcPr>
            <w:tcW w:w="2127" w:type="dxa"/>
            <w:vAlign w:val="center"/>
          </w:tcPr>
          <w:p w14:paraId="23ECDA75" w14:textId="77777777" w:rsidR="000F64E7" w:rsidRPr="00D51F3F" w:rsidRDefault="000F64E7" w:rsidP="00D51F3F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Masculino</w:t>
            </w:r>
          </w:p>
        </w:tc>
        <w:tc>
          <w:tcPr>
            <w:tcW w:w="2268" w:type="dxa"/>
            <w:vAlign w:val="center"/>
          </w:tcPr>
          <w:p w14:paraId="5085880E" w14:textId="77777777" w:rsidR="000F64E7" w:rsidRPr="00D51F3F" w:rsidRDefault="000F64E7" w:rsidP="00D51F3F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47,3 (52)</w:t>
            </w:r>
          </w:p>
        </w:tc>
        <w:tc>
          <w:tcPr>
            <w:tcW w:w="1701" w:type="dxa"/>
            <w:vAlign w:val="center"/>
          </w:tcPr>
          <w:p w14:paraId="2DC15ADA" w14:textId="77777777" w:rsidR="000F64E7" w:rsidRPr="00D51F3F" w:rsidRDefault="000F64E7" w:rsidP="00D51F3F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57,5 (23)</w:t>
            </w:r>
          </w:p>
        </w:tc>
        <w:tc>
          <w:tcPr>
            <w:tcW w:w="1559" w:type="dxa"/>
            <w:vAlign w:val="center"/>
          </w:tcPr>
          <w:p w14:paraId="6DC727E5" w14:textId="77777777" w:rsidR="000F64E7" w:rsidRPr="00D51F3F" w:rsidRDefault="000F64E7" w:rsidP="00D51F3F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50,0 (75)</w:t>
            </w:r>
          </w:p>
        </w:tc>
        <w:tc>
          <w:tcPr>
            <w:tcW w:w="1276" w:type="dxa"/>
            <w:vAlign w:val="center"/>
          </w:tcPr>
          <w:p w14:paraId="0C528012" w14:textId="77777777" w:rsidR="000F64E7" w:rsidRPr="00D51F3F" w:rsidRDefault="000F64E7" w:rsidP="00D51F3F">
            <w:pPr>
              <w:spacing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F64E7" w:rsidRPr="00D51F3F" w14:paraId="0E97A5ED" w14:textId="77777777" w:rsidTr="00A3741F">
        <w:trPr>
          <w:trHeight w:val="300"/>
        </w:trPr>
        <w:tc>
          <w:tcPr>
            <w:tcW w:w="2127" w:type="dxa"/>
            <w:vAlign w:val="center"/>
          </w:tcPr>
          <w:p w14:paraId="4C440DD1" w14:textId="77777777" w:rsidR="000F64E7" w:rsidRPr="00D51F3F" w:rsidRDefault="000F64E7" w:rsidP="00D51F3F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51F3F">
              <w:rPr>
                <w:rFonts w:ascii="Arial" w:hAnsi="Arial" w:cs="Arial"/>
                <w:b/>
                <w:bCs/>
                <w:sz w:val="22"/>
                <w:szCs w:val="22"/>
              </w:rPr>
              <w:t>Cor de Pele %(n)</w:t>
            </w:r>
          </w:p>
        </w:tc>
        <w:tc>
          <w:tcPr>
            <w:tcW w:w="2268" w:type="dxa"/>
            <w:vAlign w:val="center"/>
          </w:tcPr>
          <w:p w14:paraId="69D2EB82" w14:textId="77777777" w:rsidR="000F64E7" w:rsidRPr="00D51F3F" w:rsidRDefault="000F64E7" w:rsidP="00D51F3F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A1B93C" w14:textId="77777777" w:rsidR="000F64E7" w:rsidRPr="00D51F3F" w:rsidRDefault="000F64E7" w:rsidP="00D51F3F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64C18EC" w14:textId="77777777" w:rsidR="000F64E7" w:rsidRPr="00D51F3F" w:rsidRDefault="000F64E7" w:rsidP="00D51F3F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14:paraId="106505AE" w14:textId="77777777" w:rsidR="000F64E7" w:rsidRPr="00D51F3F" w:rsidRDefault="000F64E7" w:rsidP="00D51F3F">
            <w:pPr>
              <w:spacing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F64E7" w:rsidRPr="00D51F3F" w14:paraId="2F02C5FC" w14:textId="77777777" w:rsidTr="00A3741F">
        <w:trPr>
          <w:trHeight w:val="300"/>
        </w:trPr>
        <w:tc>
          <w:tcPr>
            <w:tcW w:w="2127" w:type="dxa"/>
            <w:vAlign w:val="center"/>
          </w:tcPr>
          <w:p w14:paraId="6AC53409" w14:textId="77777777" w:rsidR="000F64E7" w:rsidRPr="00D51F3F" w:rsidRDefault="000F64E7" w:rsidP="00D51F3F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Clara</w:t>
            </w:r>
          </w:p>
        </w:tc>
        <w:tc>
          <w:tcPr>
            <w:tcW w:w="2268" w:type="dxa"/>
            <w:vAlign w:val="center"/>
          </w:tcPr>
          <w:p w14:paraId="2A6A2D4A" w14:textId="77777777" w:rsidR="000F64E7" w:rsidRPr="00D51F3F" w:rsidRDefault="000F64E7" w:rsidP="00D51F3F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88.2 (97)</w:t>
            </w:r>
          </w:p>
        </w:tc>
        <w:tc>
          <w:tcPr>
            <w:tcW w:w="1701" w:type="dxa"/>
            <w:vAlign w:val="center"/>
          </w:tcPr>
          <w:p w14:paraId="465838A3" w14:textId="77777777" w:rsidR="000F64E7" w:rsidRPr="00D51F3F" w:rsidRDefault="000F64E7" w:rsidP="00D51F3F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100.0 (40)</w:t>
            </w:r>
          </w:p>
        </w:tc>
        <w:tc>
          <w:tcPr>
            <w:tcW w:w="1559" w:type="dxa"/>
            <w:vAlign w:val="center"/>
          </w:tcPr>
          <w:p w14:paraId="4181AD5E" w14:textId="77777777" w:rsidR="000F64E7" w:rsidRPr="00D51F3F" w:rsidRDefault="000F64E7" w:rsidP="00D51F3F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91.3 (137)</w:t>
            </w:r>
          </w:p>
        </w:tc>
        <w:tc>
          <w:tcPr>
            <w:tcW w:w="1276" w:type="dxa"/>
            <w:vAlign w:val="center"/>
          </w:tcPr>
          <w:p w14:paraId="26E4B50F" w14:textId="77777777" w:rsidR="000F64E7" w:rsidRPr="00D51F3F" w:rsidRDefault="000F64E7" w:rsidP="00D51F3F">
            <w:pPr>
              <w:spacing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0.6445†</w:t>
            </w:r>
          </w:p>
        </w:tc>
      </w:tr>
      <w:tr w:rsidR="000F64E7" w:rsidRPr="00D51F3F" w14:paraId="18377982" w14:textId="77777777" w:rsidTr="00A3741F">
        <w:trPr>
          <w:trHeight w:val="300"/>
        </w:trPr>
        <w:tc>
          <w:tcPr>
            <w:tcW w:w="2127" w:type="dxa"/>
            <w:vAlign w:val="center"/>
          </w:tcPr>
          <w:p w14:paraId="18721D9B" w14:textId="77777777" w:rsidR="000F64E7" w:rsidRPr="00D51F3F" w:rsidRDefault="000F64E7" w:rsidP="00D51F3F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Parda</w:t>
            </w:r>
          </w:p>
        </w:tc>
        <w:tc>
          <w:tcPr>
            <w:tcW w:w="2268" w:type="dxa"/>
            <w:vAlign w:val="center"/>
          </w:tcPr>
          <w:p w14:paraId="6CE67A9A" w14:textId="77777777" w:rsidR="000F64E7" w:rsidRPr="00D51F3F" w:rsidRDefault="000F64E7" w:rsidP="00D51F3F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10.9 (12)</w:t>
            </w:r>
          </w:p>
        </w:tc>
        <w:tc>
          <w:tcPr>
            <w:tcW w:w="1701" w:type="dxa"/>
            <w:vAlign w:val="center"/>
          </w:tcPr>
          <w:p w14:paraId="60FA6818" w14:textId="77777777" w:rsidR="000F64E7" w:rsidRPr="00D51F3F" w:rsidRDefault="000F64E7" w:rsidP="00D51F3F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0.0</w:t>
            </w:r>
          </w:p>
        </w:tc>
        <w:tc>
          <w:tcPr>
            <w:tcW w:w="1559" w:type="dxa"/>
            <w:vAlign w:val="center"/>
          </w:tcPr>
          <w:p w14:paraId="01784E31" w14:textId="77777777" w:rsidR="000F64E7" w:rsidRPr="00D51F3F" w:rsidRDefault="000F64E7" w:rsidP="00D51F3F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8.0 (12)</w:t>
            </w:r>
          </w:p>
        </w:tc>
        <w:tc>
          <w:tcPr>
            <w:tcW w:w="1276" w:type="dxa"/>
            <w:vAlign w:val="center"/>
          </w:tcPr>
          <w:p w14:paraId="7F5C6FBC" w14:textId="77777777" w:rsidR="000F64E7" w:rsidRPr="00D51F3F" w:rsidRDefault="000F64E7" w:rsidP="00D51F3F">
            <w:pPr>
              <w:spacing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0.0503</w:t>
            </w:r>
          </w:p>
        </w:tc>
      </w:tr>
      <w:tr w:rsidR="000F64E7" w:rsidRPr="00D51F3F" w14:paraId="2C0E3BA6" w14:textId="77777777" w:rsidTr="00A3741F">
        <w:trPr>
          <w:trHeight w:val="300"/>
        </w:trPr>
        <w:tc>
          <w:tcPr>
            <w:tcW w:w="2127" w:type="dxa"/>
            <w:vAlign w:val="center"/>
          </w:tcPr>
          <w:p w14:paraId="233D3922" w14:textId="77777777" w:rsidR="000F64E7" w:rsidRPr="00D51F3F" w:rsidRDefault="000F64E7" w:rsidP="00D51F3F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Negra</w:t>
            </w:r>
          </w:p>
        </w:tc>
        <w:tc>
          <w:tcPr>
            <w:tcW w:w="2268" w:type="dxa"/>
            <w:vAlign w:val="center"/>
          </w:tcPr>
          <w:p w14:paraId="7EC59D12" w14:textId="77777777" w:rsidR="000F64E7" w:rsidRPr="00D51F3F" w:rsidRDefault="000F64E7" w:rsidP="00D51F3F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0.9 (1)</w:t>
            </w:r>
          </w:p>
        </w:tc>
        <w:tc>
          <w:tcPr>
            <w:tcW w:w="1701" w:type="dxa"/>
            <w:vAlign w:val="center"/>
          </w:tcPr>
          <w:p w14:paraId="7E27C5EE" w14:textId="77777777" w:rsidR="000F64E7" w:rsidRPr="00D51F3F" w:rsidRDefault="000F64E7" w:rsidP="00D51F3F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0.0</w:t>
            </w:r>
          </w:p>
        </w:tc>
        <w:tc>
          <w:tcPr>
            <w:tcW w:w="1559" w:type="dxa"/>
            <w:vAlign w:val="center"/>
          </w:tcPr>
          <w:p w14:paraId="56E1282E" w14:textId="77777777" w:rsidR="000F64E7" w:rsidRPr="00D51F3F" w:rsidRDefault="000F64E7" w:rsidP="00D51F3F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1.0 (1)</w:t>
            </w:r>
          </w:p>
        </w:tc>
        <w:tc>
          <w:tcPr>
            <w:tcW w:w="1276" w:type="dxa"/>
            <w:vAlign w:val="center"/>
          </w:tcPr>
          <w:p w14:paraId="16CF5C22" w14:textId="77777777" w:rsidR="000F64E7" w:rsidRPr="00D51F3F" w:rsidRDefault="000F64E7" w:rsidP="00D51F3F">
            <w:pPr>
              <w:spacing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1.0000†</w:t>
            </w:r>
          </w:p>
        </w:tc>
      </w:tr>
      <w:tr w:rsidR="000F64E7" w:rsidRPr="00D51F3F" w14:paraId="7CD903D3" w14:textId="77777777" w:rsidTr="00A3741F">
        <w:trPr>
          <w:trHeight w:val="506"/>
        </w:trPr>
        <w:tc>
          <w:tcPr>
            <w:tcW w:w="2127" w:type="dxa"/>
            <w:vAlign w:val="center"/>
          </w:tcPr>
          <w:p w14:paraId="39132B18" w14:textId="77777777" w:rsidR="000F64E7" w:rsidRPr="00D51F3F" w:rsidRDefault="000F64E7" w:rsidP="00D51F3F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51F3F">
              <w:rPr>
                <w:rFonts w:ascii="Arial" w:hAnsi="Arial" w:cs="Arial"/>
                <w:b/>
                <w:bCs/>
                <w:sz w:val="22"/>
                <w:szCs w:val="22"/>
              </w:rPr>
              <w:t>Doença arterial crônica %(n)</w:t>
            </w:r>
          </w:p>
        </w:tc>
        <w:tc>
          <w:tcPr>
            <w:tcW w:w="2268" w:type="dxa"/>
            <w:vAlign w:val="center"/>
          </w:tcPr>
          <w:p w14:paraId="2F68FEC1" w14:textId="77777777" w:rsidR="000F64E7" w:rsidRPr="00D51F3F" w:rsidRDefault="000F64E7" w:rsidP="00D51F3F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01ED14" w14:textId="77777777" w:rsidR="000F64E7" w:rsidRPr="00D51F3F" w:rsidRDefault="000F64E7" w:rsidP="00D51F3F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6F11698" w14:textId="77777777" w:rsidR="000F64E7" w:rsidRPr="00D51F3F" w:rsidRDefault="000F64E7" w:rsidP="00D51F3F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14:paraId="49FCA880" w14:textId="77777777" w:rsidR="000F64E7" w:rsidRPr="00D51F3F" w:rsidRDefault="000F64E7" w:rsidP="00D51F3F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51F3F">
              <w:rPr>
                <w:rFonts w:ascii="Arial" w:hAnsi="Arial" w:cs="Arial"/>
                <w:b/>
                <w:bCs/>
                <w:sz w:val="22"/>
                <w:szCs w:val="22"/>
              </w:rPr>
              <w:t>0,0381†</w:t>
            </w:r>
          </w:p>
        </w:tc>
      </w:tr>
      <w:tr w:rsidR="000F64E7" w:rsidRPr="00D51F3F" w14:paraId="4796CE51" w14:textId="77777777" w:rsidTr="00A3741F">
        <w:trPr>
          <w:trHeight w:val="300"/>
        </w:trPr>
        <w:tc>
          <w:tcPr>
            <w:tcW w:w="2127" w:type="dxa"/>
            <w:vAlign w:val="center"/>
          </w:tcPr>
          <w:p w14:paraId="2C74A0E0" w14:textId="77777777" w:rsidR="000F64E7" w:rsidRPr="00D51F3F" w:rsidRDefault="000F64E7" w:rsidP="00D51F3F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Não</w:t>
            </w:r>
          </w:p>
        </w:tc>
        <w:tc>
          <w:tcPr>
            <w:tcW w:w="2268" w:type="dxa"/>
            <w:vAlign w:val="center"/>
          </w:tcPr>
          <w:p w14:paraId="114C8885" w14:textId="77777777" w:rsidR="000F64E7" w:rsidRPr="00D51F3F" w:rsidRDefault="000F64E7" w:rsidP="00D51F3F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93,6 (103)</w:t>
            </w:r>
          </w:p>
        </w:tc>
        <w:tc>
          <w:tcPr>
            <w:tcW w:w="1701" w:type="dxa"/>
            <w:vAlign w:val="center"/>
          </w:tcPr>
          <w:p w14:paraId="401E134F" w14:textId="77777777" w:rsidR="000F64E7" w:rsidRPr="00D51F3F" w:rsidRDefault="000F64E7" w:rsidP="00D51F3F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82,5 (33)</w:t>
            </w:r>
          </w:p>
        </w:tc>
        <w:tc>
          <w:tcPr>
            <w:tcW w:w="1559" w:type="dxa"/>
            <w:vAlign w:val="center"/>
          </w:tcPr>
          <w:p w14:paraId="5CD791FE" w14:textId="77777777" w:rsidR="000F64E7" w:rsidRPr="00D51F3F" w:rsidRDefault="000F64E7" w:rsidP="00D51F3F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90,7 (136)</w:t>
            </w:r>
          </w:p>
        </w:tc>
        <w:tc>
          <w:tcPr>
            <w:tcW w:w="1276" w:type="dxa"/>
            <w:vAlign w:val="center"/>
          </w:tcPr>
          <w:p w14:paraId="5508A460" w14:textId="77777777" w:rsidR="000F64E7" w:rsidRPr="00D51F3F" w:rsidRDefault="000F64E7" w:rsidP="00D51F3F">
            <w:pPr>
              <w:spacing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F64E7" w:rsidRPr="00D51F3F" w14:paraId="16E96561" w14:textId="77777777" w:rsidTr="00A3741F">
        <w:trPr>
          <w:trHeight w:val="300"/>
        </w:trPr>
        <w:tc>
          <w:tcPr>
            <w:tcW w:w="2127" w:type="dxa"/>
            <w:vAlign w:val="center"/>
          </w:tcPr>
          <w:p w14:paraId="7F75D24A" w14:textId="77777777" w:rsidR="000F64E7" w:rsidRPr="00D51F3F" w:rsidRDefault="000F64E7" w:rsidP="00D51F3F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Sim</w:t>
            </w:r>
          </w:p>
        </w:tc>
        <w:tc>
          <w:tcPr>
            <w:tcW w:w="2268" w:type="dxa"/>
            <w:vAlign w:val="center"/>
          </w:tcPr>
          <w:p w14:paraId="66114B0E" w14:textId="77777777" w:rsidR="000F64E7" w:rsidRPr="00D51F3F" w:rsidRDefault="000F64E7" w:rsidP="00D51F3F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6,4 (7)</w:t>
            </w:r>
          </w:p>
        </w:tc>
        <w:tc>
          <w:tcPr>
            <w:tcW w:w="1701" w:type="dxa"/>
            <w:vAlign w:val="center"/>
          </w:tcPr>
          <w:p w14:paraId="407940C3" w14:textId="77777777" w:rsidR="000F64E7" w:rsidRPr="00D51F3F" w:rsidRDefault="000F64E7" w:rsidP="00D51F3F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17,5 (7)</w:t>
            </w:r>
          </w:p>
        </w:tc>
        <w:tc>
          <w:tcPr>
            <w:tcW w:w="1559" w:type="dxa"/>
            <w:vAlign w:val="center"/>
          </w:tcPr>
          <w:p w14:paraId="06B6492B" w14:textId="77777777" w:rsidR="000F64E7" w:rsidRPr="00D51F3F" w:rsidRDefault="000F64E7" w:rsidP="00D51F3F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9,3 (14)</w:t>
            </w:r>
          </w:p>
        </w:tc>
        <w:tc>
          <w:tcPr>
            <w:tcW w:w="1276" w:type="dxa"/>
            <w:vAlign w:val="center"/>
          </w:tcPr>
          <w:p w14:paraId="1A219F4F" w14:textId="77777777" w:rsidR="000F64E7" w:rsidRPr="00D51F3F" w:rsidRDefault="000F64E7" w:rsidP="00D51F3F">
            <w:pPr>
              <w:spacing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17037" w:rsidRPr="00D51F3F" w14:paraId="5DDBE3BB" w14:textId="77777777" w:rsidTr="00A3741F">
        <w:trPr>
          <w:trHeight w:val="300"/>
        </w:trPr>
        <w:tc>
          <w:tcPr>
            <w:tcW w:w="2127" w:type="dxa"/>
            <w:vAlign w:val="center"/>
          </w:tcPr>
          <w:p w14:paraId="6F6B7CC5" w14:textId="38F3DA7A" w:rsidR="00E17037" w:rsidRPr="00D51F3F" w:rsidRDefault="00E17037" w:rsidP="00E17037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b/>
                <w:bCs/>
                <w:sz w:val="22"/>
                <w:szCs w:val="22"/>
              </w:rPr>
              <w:t>D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iabetes Mellitus</w:t>
            </w:r>
            <w:r w:rsidR="001A7E1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1A7E1C" w:rsidRPr="00D51F3F">
              <w:rPr>
                <w:rFonts w:ascii="Arial" w:hAnsi="Arial" w:cs="Arial"/>
                <w:b/>
                <w:bCs/>
                <w:sz w:val="22"/>
                <w:szCs w:val="22"/>
              </w:rPr>
              <w:t>%(n)</w:t>
            </w:r>
          </w:p>
        </w:tc>
        <w:tc>
          <w:tcPr>
            <w:tcW w:w="2268" w:type="dxa"/>
            <w:vAlign w:val="center"/>
          </w:tcPr>
          <w:p w14:paraId="099E91C6" w14:textId="77777777" w:rsidR="00E17037" w:rsidRPr="00D51F3F" w:rsidRDefault="00E17037" w:rsidP="00E17037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4B0451" w14:textId="77777777" w:rsidR="00E17037" w:rsidRPr="00D51F3F" w:rsidRDefault="00E17037" w:rsidP="00E17037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FF1516C" w14:textId="77777777" w:rsidR="00E17037" w:rsidRPr="00D51F3F" w:rsidRDefault="00E17037" w:rsidP="00E17037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14:paraId="37CD6657" w14:textId="0F63C6FB" w:rsidR="00E17037" w:rsidRPr="00D51F3F" w:rsidRDefault="00184310" w:rsidP="00E17037">
            <w:pPr>
              <w:spacing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0.4203</w:t>
            </w:r>
            <w:r w:rsidR="00E17037" w:rsidRPr="00184310">
              <w:rPr>
                <w:rFonts w:ascii="Arial" w:hAnsi="Arial" w:cs="Arial"/>
                <w:sz w:val="22"/>
                <w:szCs w:val="22"/>
              </w:rPr>
              <w:t>†</w:t>
            </w:r>
          </w:p>
        </w:tc>
      </w:tr>
      <w:tr w:rsidR="00E17037" w:rsidRPr="00D51F3F" w14:paraId="077D84D3" w14:textId="77777777" w:rsidTr="00A3741F">
        <w:trPr>
          <w:trHeight w:val="300"/>
        </w:trPr>
        <w:tc>
          <w:tcPr>
            <w:tcW w:w="2127" w:type="dxa"/>
            <w:vAlign w:val="center"/>
          </w:tcPr>
          <w:p w14:paraId="0CC3CC60" w14:textId="18AAC62A" w:rsidR="00E17037" w:rsidRPr="00D51F3F" w:rsidRDefault="00E17037" w:rsidP="00E17037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Não</w:t>
            </w:r>
          </w:p>
        </w:tc>
        <w:tc>
          <w:tcPr>
            <w:tcW w:w="2268" w:type="dxa"/>
            <w:vAlign w:val="center"/>
          </w:tcPr>
          <w:p w14:paraId="4E8445C2" w14:textId="32E4F693" w:rsidR="00E17037" w:rsidRPr="00D51F3F" w:rsidRDefault="00E17037" w:rsidP="00E17037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71,8</w:t>
            </w:r>
            <w:r w:rsidRPr="00D51F3F">
              <w:rPr>
                <w:rFonts w:ascii="Arial" w:hAnsi="Arial" w:cs="Arial"/>
                <w:sz w:val="22"/>
                <w:szCs w:val="22"/>
              </w:rPr>
              <w:t xml:space="preserve"> (</w:t>
            </w:r>
            <w:r>
              <w:rPr>
                <w:rFonts w:ascii="Arial" w:hAnsi="Arial" w:cs="Arial"/>
                <w:sz w:val="22"/>
                <w:szCs w:val="22"/>
              </w:rPr>
              <w:t>79</w:t>
            </w:r>
            <w:r w:rsidRPr="00D51F3F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701" w:type="dxa"/>
            <w:vAlign w:val="center"/>
          </w:tcPr>
          <w:p w14:paraId="4374F6DF" w14:textId="2172B13D" w:rsidR="00E17037" w:rsidRPr="00D51F3F" w:rsidRDefault="00E17037" w:rsidP="00E17037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65,0 (26)</w:t>
            </w:r>
          </w:p>
        </w:tc>
        <w:tc>
          <w:tcPr>
            <w:tcW w:w="1559" w:type="dxa"/>
            <w:vAlign w:val="center"/>
          </w:tcPr>
          <w:p w14:paraId="792FA937" w14:textId="1E3CA86A" w:rsidR="00E17037" w:rsidRPr="00D51F3F" w:rsidRDefault="00E17037" w:rsidP="00E17037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70.0 (105)</w:t>
            </w:r>
          </w:p>
        </w:tc>
        <w:tc>
          <w:tcPr>
            <w:tcW w:w="1276" w:type="dxa"/>
            <w:vAlign w:val="center"/>
          </w:tcPr>
          <w:p w14:paraId="347BABE0" w14:textId="77777777" w:rsidR="00E17037" w:rsidRPr="00D51F3F" w:rsidRDefault="00E17037" w:rsidP="00E17037">
            <w:pPr>
              <w:spacing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17037" w:rsidRPr="00D51F3F" w14:paraId="34C28CF6" w14:textId="77777777" w:rsidTr="00A3741F">
        <w:trPr>
          <w:trHeight w:val="300"/>
        </w:trPr>
        <w:tc>
          <w:tcPr>
            <w:tcW w:w="2127" w:type="dxa"/>
            <w:vAlign w:val="center"/>
          </w:tcPr>
          <w:p w14:paraId="7D4B84EA" w14:textId="5E48B76C" w:rsidR="00E17037" w:rsidRPr="00D51F3F" w:rsidRDefault="00E17037" w:rsidP="00E17037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Sim</w:t>
            </w:r>
          </w:p>
        </w:tc>
        <w:tc>
          <w:tcPr>
            <w:tcW w:w="2268" w:type="dxa"/>
            <w:vAlign w:val="center"/>
          </w:tcPr>
          <w:p w14:paraId="553709A1" w14:textId="4F0E4B85" w:rsidR="00E17037" w:rsidRPr="00D51F3F" w:rsidRDefault="00184310" w:rsidP="00E17037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184310">
              <w:rPr>
                <w:rFonts w:ascii="Arial" w:hAnsi="Arial" w:cs="Arial"/>
                <w:sz w:val="22"/>
                <w:szCs w:val="22"/>
              </w:rPr>
              <w:t>28.2(31)</w:t>
            </w:r>
          </w:p>
        </w:tc>
        <w:tc>
          <w:tcPr>
            <w:tcW w:w="1701" w:type="dxa"/>
            <w:vAlign w:val="center"/>
          </w:tcPr>
          <w:p w14:paraId="3B7952CF" w14:textId="25527101" w:rsidR="00E17037" w:rsidRPr="00D51F3F" w:rsidRDefault="001A7E1C" w:rsidP="00E17037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1A7E1C">
              <w:rPr>
                <w:rFonts w:ascii="Arial" w:hAnsi="Arial" w:cs="Arial"/>
                <w:sz w:val="22"/>
                <w:szCs w:val="22"/>
              </w:rPr>
              <w:t>35.0 (14)</w:t>
            </w:r>
          </w:p>
        </w:tc>
        <w:tc>
          <w:tcPr>
            <w:tcW w:w="1559" w:type="dxa"/>
            <w:vAlign w:val="center"/>
          </w:tcPr>
          <w:p w14:paraId="386AA990" w14:textId="10C11589" w:rsidR="00E17037" w:rsidRPr="00D51F3F" w:rsidRDefault="001A7E1C" w:rsidP="00E17037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1A7E1C">
              <w:rPr>
                <w:rFonts w:ascii="Arial" w:hAnsi="Arial" w:cs="Arial"/>
                <w:sz w:val="22"/>
                <w:szCs w:val="22"/>
              </w:rPr>
              <w:t>30.0 (45)</w:t>
            </w:r>
          </w:p>
        </w:tc>
        <w:tc>
          <w:tcPr>
            <w:tcW w:w="1276" w:type="dxa"/>
            <w:vAlign w:val="center"/>
          </w:tcPr>
          <w:p w14:paraId="6EF7D566" w14:textId="77777777" w:rsidR="00E17037" w:rsidRPr="00D51F3F" w:rsidRDefault="00E17037" w:rsidP="00E17037">
            <w:pPr>
              <w:spacing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7E1C" w:rsidRPr="00D51F3F" w14:paraId="57C8DF34" w14:textId="77777777" w:rsidTr="00A3741F">
        <w:trPr>
          <w:trHeight w:val="300"/>
        </w:trPr>
        <w:tc>
          <w:tcPr>
            <w:tcW w:w="2127" w:type="dxa"/>
            <w:vAlign w:val="center"/>
          </w:tcPr>
          <w:p w14:paraId="2E5B9467" w14:textId="6C314368" w:rsidR="001A7E1C" w:rsidRPr="001A7E1C" w:rsidRDefault="001A7E1C" w:rsidP="00E17037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A7E1C">
              <w:rPr>
                <w:rFonts w:ascii="Arial" w:hAnsi="Arial" w:cs="Arial"/>
                <w:b/>
                <w:bCs/>
                <w:sz w:val="22"/>
                <w:szCs w:val="22"/>
              </w:rPr>
              <w:t>Hipertensão</w:t>
            </w:r>
            <w:r w:rsidRPr="00D51F3F">
              <w:rPr>
                <w:rFonts w:ascii="Arial" w:hAnsi="Arial" w:cs="Arial"/>
                <w:b/>
                <w:bCs/>
                <w:sz w:val="22"/>
                <w:szCs w:val="22"/>
              </w:rPr>
              <w:t>%(n)</w:t>
            </w:r>
          </w:p>
        </w:tc>
        <w:tc>
          <w:tcPr>
            <w:tcW w:w="2268" w:type="dxa"/>
            <w:vAlign w:val="center"/>
          </w:tcPr>
          <w:p w14:paraId="0A58F775" w14:textId="77777777" w:rsidR="001A7E1C" w:rsidRPr="00184310" w:rsidRDefault="001A7E1C" w:rsidP="00E17037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19F449" w14:textId="77777777" w:rsidR="001A7E1C" w:rsidRPr="001A7E1C" w:rsidRDefault="001A7E1C" w:rsidP="00E17037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8BD5184" w14:textId="77777777" w:rsidR="001A7E1C" w:rsidRPr="001A7E1C" w:rsidRDefault="001A7E1C" w:rsidP="00E17037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14:paraId="61ECE2E2" w14:textId="7EDA8972" w:rsidR="001A7E1C" w:rsidRPr="00D51F3F" w:rsidRDefault="00625F10" w:rsidP="00E17037">
            <w:pPr>
              <w:spacing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25F10">
              <w:rPr>
                <w:rFonts w:ascii="Arial" w:hAnsi="Arial" w:cs="Arial"/>
                <w:sz w:val="22"/>
                <w:szCs w:val="22"/>
              </w:rPr>
              <w:t>0.3494 †</w:t>
            </w:r>
          </w:p>
        </w:tc>
      </w:tr>
      <w:tr w:rsidR="001A7E1C" w:rsidRPr="00D51F3F" w14:paraId="299CF3AE" w14:textId="77777777" w:rsidTr="00A3741F">
        <w:trPr>
          <w:trHeight w:val="300"/>
        </w:trPr>
        <w:tc>
          <w:tcPr>
            <w:tcW w:w="2127" w:type="dxa"/>
            <w:vAlign w:val="center"/>
          </w:tcPr>
          <w:p w14:paraId="2A35A258" w14:textId="555B2F86" w:rsidR="001A7E1C" w:rsidRPr="00D51F3F" w:rsidRDefault="00625F10" w:rsidP="00E17037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Não</w:t>
            </w:r>
          </w:p>
        </w:tc>
        <w:tc>
          <w:tcPr>
            <w:tcW w:w="2268" w:type="dxa"/>
            <w:vAlign w:val="center"/>
          </w:tcPr>
          <w:p w14:paraId="66A1C65C" w14:textId="5DBA2191" w:rsidR="001A7E1C" w:rsidRPr="00184310" w:rsidRDefault="00625F10" w:rsidP="00E17037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625F10">
              <w:rPr>
                <w:rFonts w:ascii="Arial" w:hAnsi="Arial" w:cs="Arial"/>
                <w:sz w:val="22"/>
                <w:szCs w:val="22"/>
              </w:rPr>
              <w:t>53.6(59)</w:t>
            </w:r>
          </w:p>
        </w:tc>
        <w:tc>
          <w:tcPr>
            <w:tcW w:w="1701" w:type="dxa"/>
            <w:vAlign w:val="center"/>
          </w:tcPr>
          <w:p w14:paraId="6743A0B2" w14:textId="01A1053F" w:rsidR="001A7E1C" w:rsidRPr="001A7E1C" w:rsidRDefault="00625F10" w:rsidP="00E17037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625F10">
              <w:rPr>
                <w:rFonts w:ascii="Arial" w:hAnsi="Arial" w:cs="Arial"/>
                <w:sz w:val="22"/>
                <w:szCs w:val="22"/>
              </w:rPr>
              <w:t>45.0 (18)</w:t>
            </w:r>
          </w:p>
        </w:tc>
        <w:tc>
          <w:tcPr>
            <w:tcW w:w="1559" w:type="dxa"/>
            <w:vAlign w:val="center"/>
          </w:tcPr>
          <w:p w14:paraId="2878AE5F" w14:textId="4CB9127D" w:rsidR="001A7E1C" w:rsidRPr="001A7E1C" w:rsidRDefault="00625F10" w:rsidP="00E17037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625F10">
              <w:rPr>
                <w:rFonts w:ascii="Arial" w:hAnsi="Arial" w:cs="Arial"/>
                <w:sz w:val="22"/>
                <w:szCs w:val="22"/>
              </w:rPr>
              <w:t>51.3 (77)</w:t>
            </w:r>
          </w:p>
        </w:tc>
        <w:tc>
          <w:tcPr>
            <w:tcW w:w="1276" w:type="dxa"/>
            <w:vAlign w:val="center"/>
          </w:tcPr>
          <w:p w14:paraId="38C646F5" w14:textId="20D7D7FF" w:rsidR="001A7E1C" w:rsidRPr="00D51F3F" w:rsidRDefault="001A7E1C" w:rsidP="00E17037">
            <w:pPr>
              <w:spacing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7E1C" w:rsidRPr="00D51F3F" w14:paraId="702C2CEB" w14:textId="77777777" w:rsidTr="00A3741F">
        <w:trPr>
          <w:trHeight w:val="300"/>
        </w:trPr>
        <w:tc>
          <w:tcPr>
            <w:tcW w:w="2127" w:type="dxa"/>
            <w:vAlign w:val="center"/>
          </w:tcPr>
          <w:p w14:paraId="6719472F" w14:textId="64706029" w:rsidR="001A7E1C" w:rsidRPr="00D51F3F" w:rsidRDefault="00625F10" w:rsidP="00E17037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Sim</w:t>
            </w:r>
          </w:p>
        </w:tc>
        <w:tc>
          <w:tcPr>
            <w:tcW w:w="2268" w:type="dxa"/>
            <w:vAlign w:val="center"/>
          </w:tcPr>
          <w:p w14:paraId="4FCCCB30" w14:textId="09E9922A" w:rsidR="001A7E1C" w:rsidRPr="00184310" w:rsidRDefault="00EF3CDC" w:rsidP="00E17037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EF3CDC">
              <w:rPr>
                <w:rFonts w:ascii="Arial" w:hAnsi="Arial" w:cs="Arial"/>
                <w:sz w:val="22"/>
                <w:szCs w:val="22"/>
              </w:rPr>
              <w:t>46.4(51)</w:t>
            </w:r>
          </w:p>
        </w:tc>
        <w:tc>
          <w:tcPr>
            <w:tcW w:w="1701" w:type="dxa"/>
            <w:vAlign w:val="center"/>
          </w:tcPr>
          <w:p w14:paraId="7E9BC69A" w14:textId="20AC05C9" w:rsidR="001A7E1C" w:rsidRPr="001A7E1C" w:rsidRDefault="00EF3CDC" w:rsidP="00E17037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EF3CDC">
              <w:rPr>
                <w:rFonts w:ascii="Arial" w:hAnsi="Arial" w:cs="Arial"/>
                <w:sz w:val="22"/>
                <w:szCs w:val="22"/>
              </w:rPr>
              <w:t>55.0 (22)</w:t>
            </w:r>
          </w:p>
        </w:tc>
        <w:tc>
          <w:tcPr>
            <w:tcW w:w="1559" w:type="dxa"/>
            <w:vAlign w:val="center"/>
          </w:tcPr>
          <w:p w14:paraId="391EFDCD" w14:textId="01035B13" w:rsidR="001A7E1C" w:rsidRPr="001A7E1C" w:rsidRDefault="00EF3CDC" w:rsidP="00E17037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EF3CDC">
              <w:rPr>
                <w:rFonts w:ascii="Arial" w:hAnsi="Arial" w:cs="Arial"/>
                <w:sz w:val="22"/>
                <w:szCs w:val="22"/>
              </w:rPr>
              <w:t>48.7 (73)</w:t>
            </w:r>
          </w:p>
        </w:tc>
        <w:tc>
          <w:tcPr>
            <w:tcW w:w="1276" w:type="dxa"/>
            <w:vAlign w:val="center"/>
          </w:tcPr>
          <w:p w14:paraId="74FB850D" w14:textId="77777777" w:rsidR="001A7E1C" w:rsidRPr="00D51F3F" w:rsidRDefault="001A7E1C" w:rsidP="00E17037">
            <w:pPr>
              <w:spacing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B0429" w:rsidRPr="00D51F3F" w14:paraId="12EEC179" w14:textId="77777777" w:rsidTr="00A3741F">
        <w:trPr>
          <w:trHeight w:val="300"/>
        </w:trPr>
        <w:tc>
          <w:tcPr>
            <w:tcW w:w="2127" w:type="dxa"/>
            <w:vAlign w:val="center"/>
          </w:tcPr>
          <w:p w14:paraId="0BEC63FA" w14:textId="64903D30" w:rsidR="00DB0429" w:rsidRPr="00DB0429" w:rsidRDefault="00DB0429" w:rsidP="00E17037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B0429">
              <w:rPr>
                <w:rFonts w:ascii="Arial" w:hAnsi="Arial" w:cs="Arial"/>
                <w:b/>
                <w:bCs/>
                <w:sz w:val="22"/>
                <w:szCs w:val="22"/>
              </w:rPr>
              <w:t>Doenças Cardiovasculares %(n)</w:t>
            </w:r>
          </w:p>
        </w:tc>
        <w:tc>
          <w:tcPr>
            <w:tcW w:w="2268" w:type="dxa"/>
            <w:vAlign w:val="center"/>
          </w:tcPr>
          <w:p w14:paraId="06C43455" w14:textId="77777777" w:rsidR="00DB0429" w:rsidRPr="00EF3CDC" w:rsidRDefault="00DB0429" w:rsidP="00E17037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18516F" w14:textId="77777777" w:rsidR="00DB0429" w:rsidRPr="00EF3CDC" w:rsidRDefault="00DB0429" w:rsidP="00E17037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FF8DDC7" w14:textId="77777777" w:rsidR="00DB0429" w:rsidRPr="00EF3CDC" w:rsidRDefault="00DB0429" w:rsidP="00E17037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14:paraId="7960D596" w14:textId="2EA58A5A" w:rsidR="00DB0429" w:rsidRPr="00D51F3F" w:rsidRDefault="009F4CBD" w:rsidP="00E17037">
            <w:pPr>
              <w:spacing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F4CBD">
              <w:rPr>
                <w:rFonts w:ascii="Arial" w:hAnsi="Arial" w:cs="Arial"/>
                <w:sz w:val="22"/>
                <w:szCs w:val="22"/>
              </w:rPr>
              <w:t>0.6489 †</w:t>
            </w:r>
          </w:p>
        </w:tc>
      </w:tr>
      <w:tr w:rsidR="00DB0429" w:rsidRPr="00D51F3F" w14:paraId="58669D84" w14:textId="77777777" w:rsidTr="00A3741F">
        <w:trPr>
          <w:trHeight w:val="300"/>
        </w:trPr>
        <w:tc>
          <w:tcPr>
            <w:tcW w:w="2127" w:type="dxa"/>
            <w:vAlign w:val="center"/>
          </w:tcPr>
          <w:p w14:paraId="0650C028" w14:textId="4314D95B" w:rsidR="00DB0429" w:rsidRDefault="009F4CBD" w:rsidP="00E17037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Não </w:t>
            </w:r>
          </w:p>
        </w:tc>
        <w:tc>
          <w:tcPr>
            <w:tcW w:w="2268" w:type="dxa"/>
            <w:vAlign w:val="center"/>
          </w:tcPr>
          <w:p w14:paraId="62E867E4" w14:textId="761E076C" w:rsidR="00DB0429" w:rsidRPr="00EF3CDC" w:rsidRDefault="009F4CBD" w:rsidP="00E17037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9F4CBD">
              <w:rPr>
                <w:rFonts w:ascii="Arial" w:hAnsi="Arial" w:cs="Arial"/>
                <w:sz w:val="22"/>
                <w:szCs w:val="22"/>
              </w:rPr>
              <w:t>81.8 (90)</w:t>
            </w:r>
          </w:p>
        </w:tc>
        <w:tc>
          <w:tcPr>
            <w:tcW w:w="1701" w:type="dxa"/>
            <w:vAlign w:val="center"/>
          </w:tcPr>
          <w:p w14:paraId="08E679DC" w14:textId="445026B9" w:rsidR="00DB0429" w:rsidRPr="00EF3CDC" w:rsidRDefault="009F4CBD" w:rsidP="00E17037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9F4CBD">
              <w:rPr>
                <w:rFonts w:ascii="Arial" w:hAnsi="Arial" w:cs="Arial"/>
                <w:sz w:val="22"/>
                <w:szCs w:val="22"/>
              </w:rPr>
              <w:t>85.0 (34)</w:t>
            </w:r>
          </w:p>
        </w:tc>
        <w:tc>
          <w:tcPr>
            <w:tcW w:w="1559" w:type="dxa"/>
            <w:vAlign w:val="center"/>
          </w:tcPr>
          <w:p w14:paraId="0CDDB335" w14:textId="698703CE" w:rsidR="00DB0429" w:rsidRPr="00EF3CDC" w:rsidRDefault="009F4CBD" w:rsidP="00E17037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9F4CBD">
              <w:rPr>
                <w:rFonts w:ascii="Arial" w:hAnsi="Arial" w:cs="Arial"/>
                <w:sz w:val="22"/>
                <w:szCs w:val="22"/>
              </w:rPr>
              <w:t>82.7 (124)</w:t>
            </w:r>
          </w:p>
        </w:tc>
        <w:tc>
          <w:tcPr>
            <w:tcW w:w="1276" w:type="dxa"/>
            <w:vAlign w:val="center"/>
          </w:tcPr>
          <w:p w14:paraId="3030BA44" w14:textId="77777777" w:rsidR="00DB0429" w:rsidRPr="00D51F3F" w:rsidRDefault="00DB0429" w:rsidP="00E17037">
            <w:pPr>
              <w:spacing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B0429" w:rsidRPr="00D51F3F" w14:paraId="3168C2A3" w14:textId="77777777" w:rsidTr="00A3741F">
        <w:trPr>
          <w:trHeight w:val="300"/>
        </w:trPr>
        <w:tc>
          <w:tcPr>
            <w:tcW w:w="2127" w:type="dxa"/>
            <w:vAlign w:val="center"/>
          </w:tcPr>
          <w:p w14:paraId="013F8182" w14:textId="495699E8" w:rsidR="00DB0429" w:rsidRDefault="009F4CBD" w:rsidP="00E17037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Sim</w:t>
            </w:r>
          </w:p>
        </w:tc>
        <w:tc>
          <w:tcPr>
            <w:tcW w:w="2268" w:type="dxa"/>
            <w:vAlign w:val="center"/>
          </w:tcPr>
          <w:p w14:paraId="7C58034F" w14:textId="0EFEF013" w:rsidR="00DB0429" w:rsidRPr="00EF3CDC" w:rsidRDefault="009F4CBD" w:rsidP="00E17037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9F4CBD">
              <w:rPr>
                <w:rFonts w:ascii="Arial" w:hAnsi="Arial" w:cs="Arial"/>
                <w:sz w:val="22"/>
                <w:szCs w:val="22"/>
              </w:rPr>
              <w:t>18.2 (20)</w:t>
            </w:r>
          </w:p>
        </w:tc>
        <w:tc>
          <w:tcPr>
            <w:tcW w:w="1701" w:type="dxa"/>
            <w:vAlign w:val="center"/>
          </w:tcPr>
          <w:p w14:paraId="5783D88C" w14:textId="77559FFE" w:rsidR="00DB0429" w:rsidRPr="00EF3CDC" w:rsidRDefault="00C73EAB" w:rsidP="00E17037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C73EAB">
              <w:rPr>
                <w:rFonts w:ascii="Arial" w:hAnsi="Arial" w:cs="Arial"/>
                <w:sz w:val="22"/>
                <w:szCs w:val="22"/>
              </w:rPr>
              <w:t>15.0 (6)</w:t>
            </w:r>
          </w:p>
        </w:tc>
        <w:tc>
          <w:tcPr>
            <w:tcW w:w="1559" w:type="dxa"/>
            <w:vAlign w:val="center"/>
          </w:tcPr>
          <w:p w14:paraId="781758FC" w14:textId="6E581ED6" w:rsidR="00DB0429" w:rsidRPr="00EF3CDC" w:rsidRDefault="00C73EAB" w:rsidP="00E17037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C73EAB">
              <w:rPr>
                <w:rFonts w:ascii="Arial" w:hAnsi="Arial" w:cs="Arial"/>
                <w:sz w:val="22"/>
                <w:szCs w:val="22"/>
              </w:rPr>
              <w:t>17.3 (26)</w:t>
            </w:r>
          </w:p>
        </w:tc>
        <w:tc>
          <w:tcPr>
            <w:tcW w:w="1276" w:type="dxa"/>
            <w:vAlign w:val="center"/>
          </w:tcPr>
          <w:p w14:paraId="32BDAB7E" w14:textId="77777777" w:rsidR="00DB0429" w:rsidRPr="00D51F3F" w:rsidRDefault="00DB0429" w:rsidP="00E17037">
            <w:pPr>
              <w:spacing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448A0" w:rsidRPr="00D51F3F" w14:paraId="399FEA1E" w14:textId="77777777" w:rsidTr="00A3741F">
        <w:trPr>
          <w:trHeight w:val="300"/>
        </w:trPr>
        <w:tc>
          <w:tcPr>
            <w:tcW w:w="2127" w:type="dxa"/>
            <w:vAlign w:val="center"/>
          </w:tcPr>
          <w:p w14:paraId="068ED4B1" w14:textId="620B086F" w:rsidR="00F448A0" w:rsidRPr="00F448A0" w:rsidRDefault="00F448A0" w:rsidP="00E17037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448A0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Tabagismo %(n)</w:t>
            </w:r>
          </w:p>
        </w:tc>
        <w:tc>
          <w:tcPr>
            <w:tcW w:w="2268" w:type="dxa"/>
            <w:vAlign w:val="center"/>
          </w:tcPr>
          <w:p w14:paraId="30824768" w14:textId="77777777" w:rsidR="00F448A0" w:rsidRPr="002A58B6" w:rsidRDefault="00F448A0" w:rsidP="00E17037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FA2C5A" w14:textId="77777777" w:rsidR="00F448A0" w:rsidRPr="002A58B6" w:rsidRDefault="00F448A0" w:rsidP="00E17037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8842011" w14:textId="77777777" w:rsidR="00F448A0" w:rsidRPr="002A58B6" w:rsidRDefault="00F448A0" w:rsidP="00E17037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14:paraId="2FCF2A8B" w14:textId="488388D6" w:rsidR="00F448A0" w:rsidRPr="00D51F3F" w:rsidRDefault="00406E9A" w:rsidP="00E17037">
            <w:pPr>
              <w:spacing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6E9A">
              <w:rPr>
                <w:rFonts w:ascii="Arial" w:hAnsi="Arial" w:cs="Arial"/>
                <w:sz w:val="22"/>
                <w:szCs w:val="22"/>
              </w:rPr>
              <w:t>0.5086 †</w:t>
            </w:r>
          </w:p>
        </w:tc>
      </w:tr>
      <w:tr w:rsidR="00406E9A" w:rsidRPr="00D51F3F" w14:paraId="14734EB5" w14:textId="77777777" w:rsidTr="00A3741F">
        <w:trPr>
          <w:trHeight w:val="300"/>
        </w:trPr>
        <w:tc>
          <w:tcPr>
            <w:tcW w:w="2127" w:type="dxa"/>
            <w:vAlign w:val="center"/>
          </w:tcPr>
          <w:p w14:paraId="2BF7373B" w14:textId="35CBD4BD" w:rsidR="00406E9A" w:rsidRDefault="00406E9A" w:rsidP="00406E9A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Não</w:t>
            </w:r>
          </w:p>
        </w:tc>
        <w:tc>
          <w:tcPr>
            <w:tcW w:w="2268" w:type="dxa"/>
            <w:vAlign w:val="center"/>
          </w:tcPr>
          <w:p w14:paraId="460EAE12" w14:textId="6A9CF6F5" w:rsidR="00406E9A" w:rsidRPr="002A58B6" w:rsidRDefault="00406E9A" w:rsidP="00406E9A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406E9A">
              <w:rPr>
                <w:rFonts w:ascii="Arial" w:hAnsi="Arial" w:cs="Arial"/>
                <w:sz w:val="22"/>
                <w:szCs w:val="22"/>
              </w:rPr>
              <w:t>80.0 (88)</w:t>
            </w:r>
          </w:p>
        </w:tc>
        <w:tc>
          <w:tcPr>
            <w:tcW w:w="1701" w:type="dxa"/>
            <w:vAlign w:val="center"/>
          </w:tcPr>
          <w:p w14:paraId="3C38C800" w14:textId="1A57C864" w:rsidR="00406E9A" w:rsidRPr="002A58B6" w:rsidRDefault="00406E9A" w:rsidP="00406E9A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406E9A">
              <w:rPr>
                <w:rFonts w:ascii="Arial" w:hAnsi="Arial" w:cs="Arial"/>
                <w:sz w:val="22"/>
                <w:szCs w:val="22"/>
              </w:rPr>
              <w:t>75.0 (30)</w:t>
            </w:r>
          </w:p>
        </w:tc>
        <w:tc>
          <w:tcPr>
            <w:tcW w:w="1559" w:type="dxa"/>
            <w:vAlign w:val="center"/>
          </w:tcPr>
          <w:p w14:paraId="695D6B35" w14:textId="238D6516" w:rsidR="00406E9A" w:rsidRPr="002A58B6" w:rsidRDefault="000F7AFC" w:rsidP="00406E9A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0F7AFC">
              <w:rPr>
                <w:rFonts w:ascii="Arial" w:hAnsi="Arial" w:cs="Arial"/>
                <w:sz w:val="22"/>
                <w:szCs w:val="22"/>
              </w:rPr>
              <w:t>78.7(118)</w:t>
            </w:r>
          </w:p>
        </w:tc>
        <w:tc>
          <w:tcPr>
            <w:tcW w:w="1276" w:type="dxa"/>
            <w:vAlign w:val="center"/>
          </w:tcPr>
          <w:p w14:paraId="3FE6CDD6" w14:textId="77777777" w:rsidR="00406E9A" w:rsidRPr="00D51F3F" w:rsidRDefault="00406E9A" w:rsidP="00406E9A">
            <w:pPr>
              <w:spacing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06E9A" w:rsidRPr="00D51F3F" w14:paraId="3D7CF0E7" w14:textId="77777777" w:rsidTr="00A3741F">
        <w:trPr>
          <w:trHeight w:val="300"/>
        </w:trPr>
        <w:tc>
          <w:tcPr>
            <w:tcW w:w="2127" w:type="dxa"/>
            <w:vAlign w:val="center"/>
          </w:tcPr>
          <w:p w14:paraId="59DB2C38" w14:textId="018C63AC" w:rsidR="00406E9A" w:rsidRDefault="00406E9A" w:rsidP="00406E9A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Sim</w:t>
            </w:r>
          </w:p>
        </w:tc>
        <w:tc>
          <w:tcPr>
            <w:tcW w:w="2268" w:type="dxa"/>
            <w:vAlign w:val="center"/>
          </w:tcPr>
          <w:p w14:paraId="483C3922" w14:textId="4C662208" w:rsidR="00406E9A" w:rsidRPr="002A58B6" w:rsidRDefault="00406E9A" w:rsidP="00406E9A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406E9A">
              <w:rPr>
                <w:rFonts w:ascii="Arial" w:hAnsi="Arial" w:cs="Arial"/>
                <w:sz w:val="22"/>
                <w:szCs w:val="22"/>
              </w:rPr>
              <w:t>20.0 (22)</w:t>
            </w:r>
          </w:p>
        </w:tc>
        <w:tc>
          <w:tcPr>
            <w:tcW w:w="1701" w:type="dxa"/>
            <w:vAlign w:val="center"/>
          </w:tcPr>
          <w:p w14:paraId="4968B08E" w14:textId="1E5E9D86" w:rsidR="00406E9A" w:rsidRPr="002A58B6" w:rsidRDefault="000F7AFC" w:rsidP="00406E9A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0F7AFC">
              <w:rPr>
                <w:rFonts w:ascii="Arial" w:hAnsi="Arial" w:cs="Arial"/>
                <w:sz w:val="22"/>
                <w:szCs w:val="22"/>
              </w:rPr>
              <w:t>25.0 (10)</w:t>
            </w:r>
          </w:p>
        </w:tc>
        <w:tc>
          <w:tcPr>
            <w:tcW w:w="1559" w:type="dxa"/>
            <w:vAlign w:val="center"/>
          </w:tcPr>
          <w:p w14:paraId="504A244E" w14:textId="6C9C3AF1" w:rsidR="00406E9A" w:rsidRPr="002A58B6" w:rsidRDefault="000F7AFC" w:rsidP="00406E9A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0F7AFC">
              <w:rPr>
                <w:rFonts w:ascii="Arial" w:hAnsi="Arial" w:cs="Arial"/>
                <w:sz w:val="22"/>
                <w:szCs w:val="22"/>
              </w:rPr>
              <w:t>21.3 (32)</w:t>
            </w:r>
          </w:p>
        </w:tc>
        <w:tc>
          <w:tcPr>
            <w:tcW w:w="1276" w:type="dxa"/>
            <w:vAlign w:val="center"/>
          </w:tcPr>
          <w:p w14:paraId="475FB3AE" w14:textId="77777777" w:rsidR="00406E9A" w:rsidRPr="00D51F3F" w:rsidRDefault="00406E9A" w:rsidP="00406E9A">
            <w:pPr>
              <w:spacing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F7AFC" w:rsidRPr="00D51F3F" w14:paraId="591C1ED2" w14:textId="77777777" w:rsidTr="00A3741F">
        <w:trPr>
          <w:trHeight w:val="300"/>
        </w:trPr>
        <w:tc>
          <w:tcPr>
            <w:tcW w:w="2127" w:type="dxa"/>
            <w:vAlign w:val="center"/>
          </w:tcPr>
          <w:p w14:paraId="67097F81" w14:textId="798FCF4A" w:rsidR="000F7AFC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2"/>
                <w:szCs w:val="22"/>
              </w:rPr>
              <w:t>Obsedidade</w:t>
            </w:r>
            <w:proofErr w:type="spellEnd"/>
            <w:r w:rsidRPr="00F448A0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%(n)</w:t>
            </w:r>
          </w:p>
        </w:tc>
        <w:tc>
          <w:tcPr>
            <w:tcW w:w="2268" w:type="dxa"/>
            <w:vAlign w:val="center"/>
          </w:tcPr>
          <w:p w14:paraId="726D68B4" w14:textId="77777777" w:rsidR="000F7AFC" w:rsidRPr="002A58B6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56B05B" w14:textId="77777777" w:rsidR="000F7AFC" w:rsidRPr="002A58B6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AB893B7" w14:textId="77777777" w:rsidR="000F7AFC" w:rsidRPr="002A58B6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14:paraId="3607823D" w14:textId="7EB012F5" w:rsidR="000F7AFC" w:rsidRPr="00D51F3F" w:rsidRDefault="006E4C66" w:rsidP="000F7AFC">
            <w:pPr>
              <w:spacing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4C66">
              <w:rPr>
                <w:rFonts w:ascii="Arial" w:hAnsi="Arial" w:cs="Arial"/>
                <w:sz w:val="22"/>
                <w:szCs w:val="22"/>
              </w:rPr>
              <w:t>0.2206 †</w:t>
            </w:r>
          </w:p>
        </w:tc>
      </w:tr>
      <w:tr w:rsidR="000F7AFC" w:rsidRPr="00D51F3F" w14:paraId="2392180C" w14:textId="77777777" w:rsidTr="00A3741F">
        <w:trPr>
          <w:trHeight w:val="300"/>
        </w:trPr>
        <w:tc>
          <w:tcPr>
            <w:tcW w:w="2127" w:type="dxa"/>
            <w:vAlign w:val="center"/>
          </w:tcPr>
          <w:p w14:paraId="51CE811B" w14:textId="7E539F25" w:rsidR="000F7AFC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Não</w:t>
            </w:r>
          </w:p>
        </w:tc>
        <w:tc>
          <w:tcPr>
            <w:tcW w:w="2268" w:type="dxa"/>
            <w:vAlign w:val="center"/>
          </w:tcPr>
          <w:p w14:paraId="7A3BDC92" w14:textId="4046BD58" w:rsidR="000F7AFC" w:rsidRPr="002A58B6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0F7AFC">
              <w:rPr>
                <w:rFonts w:ascii="Arial" w:hAnsi="Arial" w:cs="Arial"/>
                <w:sz w:val="22"/>
                <w:szCs w:val="22"/>
              </w:rPr>
              <w:t>93.6 (103)</w:t>
            </w:r>
          </w:p>
        </w:tc>
        <w:tc>
          <w:tcPr>
            <w:tcW w:w="1701" w:type="dxa"/>
            <w:vAlign w:val="center"/>
          </w:tcPr>
          <w:p w14:paraId="6589BF3A" w14:textId="2CEF6A90" w:rsidR="000F7AFC" w:rsidRPr="002A58B6" w:rsidRDefault="006E4C66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6E4C66">
              <w:rPr>
                <w:rFonts w:ascii="Arial" w:hAnsi="Arial" w:cs="Arial"/>
                <w:sz w:val="22"/>
                <w:szCs w:val="22"/>
              </w:rPr>
              <w:t>87.5 (35)</w:t>
            </w:r>
          </w:p>
        </w:tc>
        <w:tc>
          <w:tcPr>
            <w:tcW w:w="1559" w:type="dxa"/>
            <w:vAlign w:val="center"/>
          </w:tcPr>
          <w:p w14:paraId="707A0D60" w14:textId="22F474DC" w:rsidR="000F7AFC" w:rsidRPr="002A58B6" w:rsidRDefault="006E4C66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6E4C66">
              <w:rPr>
                <w:rFonts w:ascii="Arial" w:hAnsi="Arial" w:cs="Arial"/>
                <w:sz w:val="22"/>
                <w:szCs w:val="22"/>
              </w:rPr>
              <w:t>92.0 (138)</w:t>
            </w:r>
          </w:p>
        </w:tc>
        <w:tc>
          <w:tcPr>
            <w:tcW w:w="1276" w:type="dxa"/>
            <w:vAlign w:val="center"/>
          </w:tcPr>
          <w:p w14:paraId="15601F01" w14:textId="77777777" w:rsidR="000F7AFC" w:rsidRPr="00D51F3F" w:rsidRDefault="000F7AFC" w:rsidP="000F7AFC">
            <w:pPr>
              <w:spacing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F7AFC" w:rsidRPr="00D51F3F" w14:paraId="73A82CC1" w14:textId="77777777" w:rsidTr="00A3741F">
        <w:trPr>
          <w:trHeight w:val="300"/>
        </w:trPr>
        <w:tc>
          <w:tcPr>
            <w:tcW w:w="2127" w:type="dxa"/>
            <w:vAlign w:val="center"/>
          </w:tcPr>
          <w:p w14:paraId="3B46D034" w14:textId="690D4307" w:rsidR="000F7AFC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Sim</w:t>
            </w:r>
          </w:p>
        </w:tc>
        <w:tc>
          <w:tcPr>
            <w:tcW w:w="2268" w:type="dxa"/>
            <w:vAlign w:val="center"/>
          </w:tcPr>
          <w:p w14:paraId="26AE29A4" w14:textId="20C24A93" w:rsidR="000F7AFC" w:rsidRPr="002A58B6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0F7AFC">
              <w:rPr>
                <w:rFonts w:ascii="Arial" w:hAnsi="Arial" w:cs="Arial"/>
                <w:sz w:val="22"/>
                <w:szCs w:val="22"/>
              </w:rPr>
              <w:t>6.4 (7)</w:t>
            </w:r>
          </w:p>
        </w:tc>
        <w:tc>
          <w:tcPr>
            <w:tcW w:w="1701" w:type="dxa"/>
            <w:vAlign w:val="center"/>
          </w:tcPr>
          <w:p w14:paraId="02804EC0" w14:textId="5C261B9E" w:rsidR="000F7AFC" w:rsidRPr="002A58B6" w:rsidRDefault="006E4C66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6E4C66">
              <w:rPr>
                <w:rFonts w:ascii="Arial" w:hAnsi="Arial" w:cs="Arial"/>
                <w:sz w:val="22"/>
                <w:szCs w:val="22"/>
              </w:rPr>
              <w:t>6.4 (7)</w:t>
            </w:r>
          </w:p>
        </w:tc>
        <w:tc>
          <w:tcPr>
            <w:tcW w:w="1559" w:type="dxa"/>
            <w:vAlign w:val="center"/>
          </w:tcPr>
          <w:p w14:paraId="0F59CAE2" w14:textId="4C0F3F73" w:rsidR="000F7AFC" w:rsidRPr="002A58B6" w:rsidRDefault="006E4C66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6E4C66">
              <w:rPr>
                <w:rFonts w:ascii="Arial" w:hAnsi="Arial" w:cs="Arial"/>
                <w:sz w:val="22"/>
                <w:szCs w:val="22"/>
              </w:rPr>
              <w:t>8.0 (12)</w:t>
            </w:r>
          </w:p>
        </w:tc>
        <w:tc>
          <w:tcPr>
            <w:tcW w:w="1276" w:type="dxa"/>
            <w:vAlign w:val="center"/>
          </w:tcPr>
          <w:p w14:paraId="02C8FD40" w14:textId="77777777" w:rsidR="000F7AFC" w:rsidRPr="00D51F3F" w:rsidRDefault="000F7AFC" w:rsidP="000F7AFC">
            <w:pPr>
              <w:spacing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F7AFC" w:rsidRPr="00D51F3F" w14:paraId="36E55346" w14:textId="77777777" w:rsidTr="00A3741F">
        <w:trPr>
          <w:trHeight w:val="300"/>
        </w:trPr>
        <w:tc>
          <w:tcPr>
            <w:tcW w:w="2127" w:type="dxa"/>
            <w:vAlign w:val="center"/>
          </w:tcPr>
          <w:p w14:paraId="12E2FF40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51F3F">
              <w:rPr>
                <w:rFonts w:ascii="Arial" w:hAnsi="Arial" w:cs="Arial"/>
                <w:b/>
                <w:bCs/>
                <w:sz w:val="22"/>
                <w:szCs w:val="22"/>
              </w:rPr>
              <w:t>Índice de Massa Corporal %(n)</w:t>
            </w:r>
          </w:p>
        </w:tc>
        <w:tc>
          <w:tcPr>
            <w:tcW w:w="2268" w:type="dxa"/>
            <w:vAlign w:val="center"/>
          </w:tcPr>
          <w:p w14:paraId="2966F8E4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6716F8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3E927A0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14:paraId="22A1DE99" w14:textId="77777777" w:rsidR="000F7AFC" w:rsidRPr="00D51F3F" w:rsidRDefault="000F7AFC" w:rsidP="000F7AFC">
            <w:pPr>
              <w:spacing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F7AFC" w:rsidRPr="00D51F3F" w14:paraId="0EF481E4" w14:textId="77777777" w:rsidTr="00A3741F">
        <w:trPr>
          <w:trHeight w:val="300"/>
        </w:trPr>
        <w:tc>
          <w:tcPr>
            <w:tcW w:w="2127" w:type="dxa"/>
            <w:vAlign w:val="center"/>
          </w:tcPr>
          <w:p w14:paraId="16B8670B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Peso normal (18,5–24,9)</w:t>
            </w:r>
          </w:p>
        </w:tc>
        <w:tc>
          <w:tcPr>
            <w:tcW w:w="2268" w:type="dxa"/>
            <w:vAlign w:val="center"/>
          </w:tcPr>
          <w:p w14:paraId="3B55D6D4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58,2 (64)</w:t>
            </w:r>
          </w:p>
        </w:tc>
        <w:tc>
          <w:tcPr>
            <w:tcW w:w="1701" w:type="dxa"/>
            <w:vAlign w:val="center"/>
          </w:tcPr>
          <w:p w14:paraId="671F67F1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35,0 (14)</w:t>
            </w:r>
          </w:p>
        </w:tc>
        <w:tc>
          <w:tcPr>
            <w:tcW w:w="1559" w:type="dxa"/>
            <w:vAlign w:val="center"/>
          </w:tcPr>
          <w:p w14:paraId="3AE37C17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52,0 (78)</w:t>
            </w:r>
          </w:p>
        </w:tc>
        <w:tc>
          <w:tcPr>
            <w:tcW w:w="1276" w:type="dxa"/>
            <w:vAlign w:val="center"/>
          </w:tcPr>
          <w:p w14:paraId="441C5BA4" w14:textId="77777777" w:rsidR="000F7AFC" w:rsidRPr="00D51F3F" w:rsidRDefault="000F7AFC" w:rsidP="000F7AFC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51F3F">
              <w:rPr>
                <w:rFonts w:ascii="Arial" w:hAnsi="Arial" w:cs="Arial"/>
                <w:b/>
                <w:bCs/>
                <w:sz w:val="22"/>
                <w:szCs w:val="22"/>
              </w:rPr>
              <w:t>0,0199§</w:t>
            </w:r>
          </w:p>
        </w:tc>
      </w:tr>
      <w:tr w:rsidR="000F7AFC" w:rsidRPr="00D51F3F" w14:paraId="359253DD" w14:textId="77777777" w:rsidTr="00A3741F">
        <w:trPr>
          <w:trHeight w:val="300"/>
        </w:trPr>
        <w:tc>
          <w:tcPr>
            <w:tcW w:w="2127" w:type="dxa"/>
            <w:vAlign w:val="center"/>
          </w:tcPr>
          <w:p w14:paraId="5527BD1A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Sobrepeso/Obesidade (&gt;25,0)</w:t>
            </w:r>
          </w:p>
        </w:tc>
        <w:tc>
          <w:tcPr>
            <w:tcW w:w="2268" w:type="dxa"/>
            <w:vAlign w:val="center"/>
          </w:tcPr>
          <w:p w14:paraId="708E6DE7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34,5 (38)</w:t>
            </w:r>
          </w:p>
        </w:tc>
        <w:tc>
          <w:tcPr>
            <w:tcW w:w="1701" w:type="dxa"/>
            <w:vAlign w:val="center"/>
          </w:tcPr>
          <w:p w14:paraId="231B207E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45,0 (18)</w:t>
            </w:r>
          </w:p>
        </w:tc>
        <w:tc>
          <w:tcPr>
            <w:tcW w:w="1559" w:type="dxa"/>
            <w:vAlign w:val="center"/>
          </w:tcPr>
          <w:p w14:paraId="62BA5910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37,3 (56)</w:t>
            </w:r>
          </w:p>
        </w:tc>
        <w:tc>
          <w:tcPr>
            <w:tcW w:w="1276" w:type="dxa"/>
            <w:vAlign w:val="center"/>
          </w:tcPr>
          <w:p w14:paraId="21F7AC1B" w14:textId="77777777" w:rsidR="000F7AFC" w:rsidRPr="00D51F3F" w:rsidRDefault="000F7AFC" w:rsidP="000F7AFC">
            <w:pPr>
              <w:spacing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0,3272§</w:t>
            </w:r>
          </w:p>
        </w:tc>
      </w:tr>
      <w:tr w:rsidR="000F7AFC" w:rsidRPr="00D51F3F" w14:paraId="62C95509" w14:textId="77777777" w:rsidTr="00A3741F">
        <w:trPr>
          <w:trHeight w:val="300"/>
        </w:trPr>
        <w:tc>
          <w:tcPr>
            <w:tcW w:w="2127" w:type="dxa"/>
            <w:vAlign w:val="center"/>
          </w:tcPr>
          <w:p w14:paraId="49A806C6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Baixo peso (&lt;18,5)</w:t>
            </w:r>
          </w:p>
        </w:tc>
        <w:tc>
          <w:tcPr>
            <w:tcW w:w="2268" w:type="dxa"/>
            <w:vAlign w:val="center"/>
          </w:tcPr>
          <w:p w14:paraId="4E18AA54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7,3 (8)</w:t>
            </w:r>
          </w:p>
        </w:tc>
        <w:tc>
          <w:tcPr>
            <w:tcW w:w="1701" w:type="dxa"/>
            <w:vAlign w:val="center"/>
          </w:tcPr>
          <w:p w14:paraId="234B2E89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20,0 (8)</w:t>
            </w:r>
          </w:p>
        </w:tc>
        <w:tc>
          <w:tcPr>
            <w:tcW w:w="1559" w:type="dxa"/>
            <w:vAlign w:val="center"/>
          </w:tcPr>
          <w:p w14:paraId="16450554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10,7 (16)</w:t>
            </w:r>
          </w:p>
        </w:tc>
        <w:tc>
          <w:tcPr>
            <w:tcW w:w="1276" w:type="dxa"/>
            <w:vAlign w:val="center"/>
          </w:tcPr>
          <w:p w14:paraId="70EA2CE6" w14:textId="77777777" w:rsidR="000F7AFC" w:rsidRPr="00D51F3F" w:rsidRDefault="000F7AFC" w:rsidP="000F7AFC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51F3F">
              <w:rPr>
                <w:rFonts w:ascii="Arial" w:hAnsi="Arial" w:cs="Arial"/>
                <w:b/>
                <w:bCs/>
                <w:sz w:val="22"/>
                <w:szCs w:val="22"/>
              </w:rPr>
              <w:t>0,0531§</w:t>
            </w:r>
          </w:p>
        </w:tc>
      </w:tr>
      <w:tr w:rsidR="000F7AFC" w:rsidRPr="00D51F3F" w14:paraId="648179C5" w14:textId="77777777" w:rsidTr="00A3741F">
        <w:trPr>
          <w:trHeight w:val="300"/>
        </w:trPr>
        <w:tc>
          <w:tcPr>
            <w:tcW w:w="2127" w:type="dxa"/>
            <w:vAlign w:val="center"/>
          </w:tcPr>
          <w:p w14:paraId="60D0203F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51F3F">
              <w:rPr>
                <w:rFonts w:ascii="Arial" w:hAnsi="Arial" w:cs="Arial"/>
                <w:b/>
                <w:bCs/>
                <w:sz w:val="22"/>
                <w:szCs w:val="22"/>
              </w:rPr>
              <w:t>Medicações %(n)‡</w:t>
            </w:r>
          </w:p>
        </w:tc>
        <w:tc>
          <w:tcPr>
            <w:tcW w:w="2268" w:type="dxa"/>
            <w:vAlign w:val="center"/>
          </w:tcPr>
          <w:p w14:paraId="2B71F2E5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800525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35240FF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14:paraId="45944756" w14:textId="77777777" w:rsidR="000F7AFC" w:rsidRPr="00D51F3F" w:rsidRDefault="000F7AFC" w:rsidP="000F7AFC">
            <w:pPr>
              <w:spacing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F7AFC" w:rsidRPr="00D51F3F" w14:paraId="557804CB" w14:textId="77777777" w:rsidTr="00A3741F">
        <w:trPr>
          <w:trHeight w:val="300"/>
        </w:trPr>
        <w:tc>
          <w:tcPr>
            <w:tcW w:w="2127" w:type="dxa"/>
            <w:vAlign w:val="center"/>
          </w:tcPr>
          <w:p w14:paraId="56295800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Drogas vasoativas</w:t>
            </w:r>
          </w:p>
        </w:tc>
        <w:tc>
          <w:tcPr>
            <w:tcW w:w="2268" w:type="dxa"/>
            <w:vAlign w:val="center"/>
          </w:tcPr>
          <w:p w14:paraId="0B21E540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48,2 (53)</w:t>
            </w:r>
          </w:p>
        </w:tc>
        <w:tc>
          <w:tcPr>
            <w:tcW w:w="1701" w:type="dxa"/>
            <w:vAlign w:val="center"/>
          </w:tcPr>
          <w:p w14:paraId="2E647549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60,0 (24)</w:t>
            </w:r>
          </w:p>
        </w:tc>
        <w:tc>
          <w:tcPr>
            <w:tcW w:w="1559" w:type="dxa"/>
            <w:vAlign w:val="center"/>
          </w:tcPr>
          <w:p w14:paraId="5EF42B5D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51,3 (77)</w:t>
            </w:r>
          </w:p>
        </w:tc>
        <w:tc>
          <w:tcPr>
            <w:tcW w:w="1276" w:type="dxa"/>
            <w:vAlign w:val="center"/>
          </w:tcPr>
          <w:p w14:paraId="58307151" w14:textId="77777777" w:rsidR="000F7AFC" w:rsidRPr="00D51F3F" w:rsidRDefault="000F7AFC" w:rsidP="000F7AFC">
            <w:pPr>
              <w:spacing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0,2700§</w:t>
            </w:r>
          </w:p>
        </w:tc>
      </w:tr>
      <w:tr w:rsidR="000F7AFC" w:rsidRPr="00D51F3F" w14:paraId="79523D59" w14:textId="77777777" w:rsidTr="00A3741F">
        <w:trPr>
          <w:trHeight w:val="300"/>
        </w:trPr>
        <w:tc>
          <w:tcPr>
            <w:tcW w:w="2127" w:type="dxa"/>
            <w:vAlign w:val="center"/>
          </w:tcPr>
          <w:p w14:paraId="785CCDD0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Sedação</w:t>
            </w:r>
          </w:p>
        </w:tc>
        <w:tc>
          <w:tcPr>
            <w:tcW w:w="2268" w:type="dxa"/>
            <w:vAlign w:val="center"/>
          </w:tcPr>
          <w:p w14:paraId="1B509E40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23,6 (26)</w:t>
            </w:r>
          </w:p>
        </w:tc>
        <w:tc>
          <w:tcPr>
            <w:tcW w:w="1701" w:type="dxa"/>
            <w:vAlign w:val="center"/>
          </w:tcPr>
          <w:p w14:paraId="7ED3B01F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45,0 (18)</w:t>
            </w:r>
          </w:p>
        </w:tc>
        <w:tc>
          <w:tcPr>
            <w:tcW w:w="1559" w:type="dxa"/>
            <w:vAlign w:val="center"/>
          </w:tcPr>
          <w:p w14:paraId="1A18A248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29,3 (44)</w:t>
            </w:r>
          </w:p>
        </w:tc>
        <w:tc>
          <w:tcPr>
            <w:tcW w:w="1276" w:type="dxa"/>
            <w:vAlign w:val="center"/>
          </w:tcPr>
          <w:p w14:paraId="3E1651F0" w14:textId="77777777" w:rsidR="000F7AFC" w:rsidRPr="00D51F3F" w:rsidRDefault="000F7AFC" w:rsidP="000F7AFC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51F3F">
              <w:rPr>
                <w:rFonts w:ascii="Arial" w:hAnsi="Arial" w:cs="Arial"/>
                <w:b/>
                <w:bCs/>
                <w:sz w:val="22"/>
                <w:szCs w:val="22"/>
              </w:rPr>
              <w:t>0,0194§</w:t>
            </w:r>
          </w:p>
        </w:tc>
      </w:tr>
      <w:tr w:rsidR="000F7AFC" w:rsidRPr="00D51F3F" w14:paraId="57C9DCE8" w14:textId="77777777" w:rsidTr="00A3741F">
        <w:trPr>
          <w:trHeight w:val="300"/>
        </w:trPr>
        <w:tc>
          <w:tcPr>
            <w:tcW w:w="2127" w:type="dxa"/>
            <w:vAlign w:val="center"/>
          </w:tcPr>
          <w:p w14:paraId="63088560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51F3F">
              <w:rPr>
                <w:rFonts w:ascii="Arial" w:hAnsi="Arial" w:cs="Arial"/>
                <w:b/>
                <w:bCs/>
                <w:sz w:val="22"/>
                <w:szCs w:val="22"/>
              </w:rPr>
              <w:t>Tempo de internação hospitalar, dias</w:t>
            </w:r>
          </w:p>
        </w:tc>
        <w:tc>
          <w:tcPr>
            <w:tcW w:w="2268" w:type="dxa"/>
            <w:vAlign w:val="center"/>
          </w:tcPr>
          <w:p w14:paraId="58F1B26D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56F7C8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26C9AFB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14:paraId="7B827B87" w14:textId="77777777" w:rsidR="000F7AFC" w:rsidRPr="00D51F3F" w:rsidRDefault="000F7AFC" w:rsidP="000F7AFC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51F3F">
              <w:rPr>
                <w:rFonts w:ascii="Arial" w:hAnsi="Arial" w:cs="Arial"/>
                <w:b/>
                <w:bCs/>
                <w:sz w:val="22"/>
                <w:szCs w:val="22"/>
              </w:rPr>
              <w:t>&lt;0,0001‖</w:t>
            </w:r>
          </w:p>
        </w:tc>
      </w:tr>
      <w:tr w:rsidR="000F7AFC" w:rsidRPr="00D51F3F" w14:paraId="67977F8D" w14:textId="77777777" w:rsidTr="00A3741F">
        <w:trPr>
          <w:trHeight w:val="300"/>
        </w:trPr>
        <w:tc>
          <w:tcPr>
            <w:tcW w:w="2127" w:type="dxa"/>
            <w:vAlign w:val="center"/>
          </w:tcPr>
          <w:p w14:paraId="762C9BA7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média (±DP)</w:t>
            </w:r>
          </w:p>
        </w:tc>
        <w:tc>
          <w:tcPr>
            <w:tcW w:w="2268" w:type="dxa"/>
            <w:vAlign w:val="center"/>
          </w:tcPr>
          <w:p w14:paraId="285C3AAC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3,8 (6,3)</w:t>
            </w:r>
          </w:p>
        </w:tc>
        <w:tc>
          <w:tcPr>
            <w:tcW w:w="1701" w:type="dxa"/>
            <w:vAlign w:val="center"/>
          </w:tcPr>
          <w:p w14:paraId="7543ACA0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6,5 (12,7)</w:t>
            </w:r>
          </w:p>
        </w:tc>
        <w:tc>
          <w:tcPr>
            <w:tcW w:w="1559" w:type="dxa"/>
            <w:vAlign w:val="center"/>
          </w:tcPr>
          <w:p w14:paraId="404275A7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4,5 (8,5)</w:t>
            </w:r>
          </w:p>
        </w:tc>
        <w:tc>
          <w:tcPr>
            <w:tcW w:w="1276" w:type="dxa"/>
            <w:vAlign w:val="center"/>
          </w:tcPr>
          <w:p w14:paraId="50A86780" w14:textId="77777777" w:rsidR="000F7AFC" w:rsidRPr="00D51F3F" w:rsidRDefault="000F7AFC" w:rsidP="000F7AFC">
            <w:pPr>
              <w:spacing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F7AFC" w:rsidRPr="00D51F3F" w14:paraId="64069EAD" w14:textId="77777777" w:rsidTr="00A3741F">
        <w:trPr>
          <w:trHeight w:val="300"/>
        </w:trPr>
        <w:tc>
          <w:tcPr>
            <w:tcW w:w="2127" w:type="dxa"/>
            <w:vAlign w:val="center"/>
          </w:tcPr>
          <w:p w14:paraId="3A052D33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Mediana (IQR)</w:t>
            </w:r>
          </w:p>
        </w:tc>
        <w:tc>
          <w:tcPr>
            <w:tcW w:w="2268" w:type="dxa"/>
            <w:vAlign w:val="center"/>
          </w:tcPr>
          <w:p w14:paraId="73A3C35C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1,0 (3,0)</w:t>
            </w:r>
          </w:p>
        </w:tc>
        <w:tc>
          <w:tcPr>
            <w:tcW w:w="1701" w:type="dxa"/>
            <w:vAlign w:val="center"/>
          </w:tcPr>
          <w:p w14:paraId="6C8A8559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1,5 (0,5)</w:t>
            </w:r>
          </w:p>
        </w:tc>
        <w:tc>
          <w:tcPr>
            <w:tcW w:w="1559" w:type="dxa"/>
            <w:vAlign w:val="center"/>
          </w:tcPr>
          <w:p w14:paraId="192A9AF3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1,0 (4,0)</w:t>
            </w:r>
          </w:p>
        </w:tc>
        <w:tc>
          <w:tcPr>
            <w:tcW w:w="1276" w:type="dxa"/>
            <w:vAlign w:val="center"/>
          </w:tcPr>
          <w:p w14:paraId="12871A3F" w14:textId="77777777" w:rsidR="000F7AFC" w:rsidRPr="00D51F3F" w:rsidRDefault="000F7AFC" w:rsidP="000F7AFC">
            <w:pPr>
              <w:spacing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F7AFC" w:rsidRPr="00D51F3F" w14:paraId="62F39879" w14:textId="77777777" w:rsidTr="00A3741F">
        <w:trPr>
          <w:trHeight w:val="300"/>
        </w:trPr>
        <w:tc>
          <w:tcPr>
            <w:tcW w:w="2127" w:type="dxa"/>
            <w:vAlign w:val="center"/>
          </w:tcPr>
          <w:p w14:paraId="6D025119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51F3F">
              <w:rPr>
                <w:rFonts w:ascii="Arial" w:hAnsi="Arial" w:cs="Arial"/>
                <w:b/>
                <w:bCs/>
                <w:sz w:val="22"/>
                <w:szCs w:val="22"/>
              </w:rPr>
              <w:t>Tempo de internação na UTI, dias</w:t>
            </w:r>
          </w:p>
        </w:tc>
        <w:tc>
          <w:tcPr>
            <w:tcW w:w="2268" w:type="dxa"/>
            <w:vAlign w:val="center"/>
          </w:tcPr>
          <w:p w14:paraId="0CEE2EC3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8499ED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211DD96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14:paraId="026E77B9" w14:textId="77777777" w:rsidR="000F7AFC" w:rsidRPr="00D51F3F" w:rsidRDefault="000F7AFC" w:rsidP="000F7AFC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51F3F">
              <w:rPr>
                <w:rFonts w:ascii="Arial" w:hAnsi="Arial" w:cs="Arial"/>
                <w:b/>
                <w:bCs/>
                <w:sz w:val="22"/>
                <w:szCs w:val="22"/>
              </w:rPr>
              <w:t>&lt;0,0001‖</w:t>
            </w:r>
          </w:p>
        </w:tc>
      </w:tr>
      <w:tr w:rsidR="000F7AFC" w:rsidRPr="00D51F3F" w14:paraId="36A360FE" w14:textId="77777777" w:rsidTr="00A3741F">
        <w:trPr>
          <w:trHeight w:val="300"/>
        </w:trPr>
        <w:tc>
          <w:tcPr>
            <w:tcW w:w="2127" w:type="dxa"/>
            <w:vAlign w:val="center"/>
          </w:tcPr>
          <w:p w14:paraId="362D4780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Média (±DP)</w:t>
            </w:r>
          </w:p>
        </w:tc>
        <w:tc>
          <w:tcPr>
            <w:tcW w:w="2268" w:type="dxa"/>
            <w:vAlign w:val="center"/>
          </w:tcPr>
          <w:p w14:paraId="021CBAC4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8,9 (6,7)</w:t>
            </w:r>
          </w:p>
        </w:tc>
        <w:tc>
          <w:tcPr>
            <w:tcW w:w="1701" w:type="dxa"/>
            <w:vAlign w:val="center"/>
          </w:tcPr>
          <w:p w14:paraId="2335ACB3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16,4 (6,0)</w:t>
            </w:r>
          </w:p>
        </w:tc>
        <w:tc>
          <w:tcPr>
            <w:tcW w:w="1559" w:type="dxa"/>
            <w:vAlign w:val="center"/>
          </w:tcPr>
          <w:p w14:paraId="5D2F0B0C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10,9 (7,3)</w:t>
            </w:r>
          </w:p>
        </w:tc>
        <w:tc>
          <w:tcPr>
            <w:tcW w:w="1276" w:type="dxa"/>
            <w:vAlign w:val="center"/>
          </w:tcPr>
          <w:p w14:paraId="70C7A8CB" w14:textId="77777777" w:rsidR="000F7AFC" w:rsidRPr="00D51F3F" w:rsidRDefault="000F7AFC" w:rsidP="000F7AFC">
            <w:pPr>
              <w:spacing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F7AFC" w:rsidRPr="00D51F3F" w14:paraId="1E8869B7" w14:textId="77777777" w:rsidTr="00A3741F">
        <w:trPr>
          <w:trHeight w:val="300"/>
        </w:trPr>
        <w:tc>
          <w:tcPr>
            <w:tcW w:w="2127" w:type="dxa"/>
            <w:vAlign w:val="center"/>
          </w:tcPr>
          <w:p w14:paraId="34CCC3D2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Mediana (IQR)</w:t>
            </w:r>
          </w:p>
        </w:tc>
        <w:tc>
          <w:tcPr>
            <w:tcW w:w="2268" w:type="dxa"/>
            <w:vAlign w:val="center"/>
          </w:tcPr>
          <w:p w14:paraId="2E811712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6,5 (7,75)</w:t>
            </w:r>
          </w:p>
        </w:tc>
        <w:tc>
          <w:tcPr>
            <w:tcW w:w="1701" w:type="dxa"/>
            <w:vAlign w:val="center"/>
          </w:tcPr>
          <w:p w14:paraId="295EE7D4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20,0 (18,0)</w:t>
            </w:r>
          </w:p>
        </w:tc>
        <w:tc>
          <w:tcPr>
            <w:tcW w:w="1559" w:type="dxa"/>
            <w:vAlign w:val="center"/>
          </w:tcPr>
          <w:p w14:paraId="38F08523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9,5 (1,5)</w:t>
            </w:r>
          </w:p>
        </w:tc>
        <w:tc>
          <w:tcPr>
            <w:tcW w:w="1276" w:type="dxa"/>
            <w:vAlign w:val="center"/>
          </w:tcPr>
          <w:p w14:paraId="7E305060" w14:textId="77777777" w:rsidR="000F7AFC" w:rsidRPr="00D51F3F" w:rsidRDefault="000F7AFC" w:rsidP="000F7AFC">
            <w:pPr>
              <w:spacing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F7AFC" w:rsidRPr="00D51F3F" w14:paraId="2A944201" w14:textId="77777777" w:rsidTr="00A3741F">
        <w:trPr>
          <w:trHeight w:val="300"/>
        </w:trPr>
        <w:tc>
          <w:tcPr>
            <w:tcW w:w="2127" w:type="dxa"/>
            <w:vAlign w:val="center"/>
          </w:tcPr>
          <w:p w14:paraId="724C4840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51F3F">
              <w:rPr>
                <w:rFonts w:ascii="Arial" w:hAnsi="Arial" w:cs="Arial"/>
                <w:b/>
                <w:bCs/>
                <w:sz w:val="22"/>
                <w:szCs w:val="22"/>
              </w:rPr>
              <w:t>Desfecho durante a internação na UTI %(n)</w:t>
            </w:r>
          </w:p>
        </w:tc>
        <w:tc>
          <w:tcPr>
            <w:tcW w:w="2268" w:type="dxa"/>
            <w:vAlign w:val="center"/>
          </w:tcPr>
          <w:p w14:paraId="737CB6FC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84C594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A9C8520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14:paraId="31ABE59B" w14:textId="77777777" w:rsidR="000F7AFC" w:rsidRPr="00D51F3F" w:rsidRDefault="000F7AFC" w:rsidP="000F7AFC">
            <w:pPr>
              <w:spacing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F7AFC" w:rsidRPr="00D51F3F" w14:paraId="2C5FF641" w14:textId="77777777" w:rsidTr="00A3741F">
        <w:trPr>
          <w:trHeight w:val="300"/>
        </w:trPr>
        <w:tc>
          <w:tcPr>
            <w:tcW w:w="2127" w:type="dxa"/>
            <w:vAlign w:val="center"/>
          </w:tcPr>
          <w:p w14:paraId="14B4D9E9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Seguimento de 21 dias</w:t>
            </w:r>
          </w:p>
        </w:tc>
        <w:tc>
          <w:tcPr>
            <w:tcW w:w="2268" w:type="dxa"/>
            <w:vAlign w:val="center"/>
          </w:tcPr>
          <w:p w14:paraId="7918864C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14,5 (16)</w:t>
            </w:r>
          </w:p>
        </w:tc>
        <w:tc>
          <w:tcPr>
            <w:tcW w:w="1701" w:type="dxa"/>
            <w:vAlign w:val="center"/>
          </w:tcPr>
          <w:p w14:paraId="3CE51CD4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50,0 (20)</w:t>
            </w:r>
          </w:p>
        </w:tc>
        <w:tc>
          <w:tcPr>
            <w:tcW w:w="1559" w:type="dxa"/>
            <w:vAlign w:val="center"/>
          </w:tcPr>
          <w:p w14:paraId="3C8FB760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63,3 (95)</w:t>
            </w:r>
          </w:p>
        </w:tc>
        <w:tc>
          <w:tcPr>
            <w:tcW w:w="1276" w:type="dxa"/>
            <w:vAlign w:val="center"/>
          </w:tcPr>
          <w:p w14:paraId="707AA6DA" w14:textId="77777777" w:rsidR="000F7AFC" w:rsidRPr="00D51F3F" w:rsidRDefault="000F7AFC" w:rsidP="000F7AFC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51F3F">
              <w:rPr>
                <w:rFonts w:ascii="Arial" w:hAnsi="Arial" w:cs="Arial"/>
                <w:b/>
                <w:bCs/>
                <w:sz w:val="22"/>
                <w:szCs w:val="22"/>
              </w:rPr>
              <w:t>&lt;0,0001†</w:t>
            </w:r>
          </w:p>
        </w:tc>
      </w:tr>
      <w:tr w:rsidR="000F7AFC" w:rsidRPr="00D51F3F" w14:paraId="704477EC" w14:textId="77777777" w:rsidTr="00A3741F">
        <w:trPr>
          <w:trHeight w:val="300"/>
        </w:trPr>
        <w:tc>
          <w:tcPr>
            <w:tcW w:w="2127" w:type="dxa"/>
            <w:vAlign w:val="center"/>
          </w:tcPr>
          <w:p w14:paraId="7876D53B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Alta</w:t>
            </w:r>
          </w:p>
        </w:tc>
        <w:tc>
          <w:tcPr>
            <w:tcW w:w="2268" w:type="dxa"/>
            <w:vAlign w:val="center"/>
          </w:tcPr>
          <w:p w14:paraId="01DF2C6D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75,5 (83)</w:t>
            </w:r>
          </w:p>
        </w:tc>
        <w:tc>
          <w:tcPr>
            <w:tcW w:w="1701" w:type="dxa"/>
            <w:vAlign w:val="center"/>
          </w:tcPr>
          <w:p w14:paraId="69B80BF7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30,0 (12)</w:t>
            </w:r>
          </w:p>
        </w:tc>
        <w:tc>
          <w:tcPr>
            <w:tcW w:w="1559" w:type="dxa"/>
            <w:vAlign w:val="center"/>
          </w:tcPr>
          <w:p w14:paraId="54AFEFAD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12,7 (19)</w:t>
            </w:r>
          </w:p>
        </w:tc>
        <w:tc>
          <w:tcPr>
            <w:tcW w:w="1276" w:type="dxa"/>
            <w:vAlign w:val="center"/>
          </w:tcPr>
          <w:p w14:paraId="7C8AB4BB" w14:textId="77777777" w:rsidR="000F7AFC" w:rsidRPr="00D51F3F" w:rsidRDefault="000F7AFC" w:rsidP="000F7AFC">
            <w:pPr>
              <w:spacing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0,1768†</w:t>
            </w:r>
          </w:p>
        </w:tc>
      </w:tr>
      <w:tr w:rsidR="000F7AFC" w:rsidRPr="00D51F3F" w14:paraId="06DE0C5D" w14:textId="77777777" w:rsidTr="00A3741F">
        <w:trPr>
          <w:trHeight w:val="300"/>
        </w:trPr>
        <w:tc>
          <w:tcPr>
            <w:tcW w:w="2127" w:type="dxa"/>
            <w:vAlign w:val="center"/>
          </w:tcPr>
          <w:p w14:paraId="0DB97AAB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Óbito</w:t>
            </w:r>
          </w:p>
        </w:tc>
        <w:tc>
          <w:tcPr>
            <w:tcW w:w="2268" w:type="dxa"/>
            <w:vAlign w:val="center"/>
          </w:tcPr>
          <w:p w14:paraId="1FA3B52F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10,0 (11)</w:t>
            </w:r>
          </w:p>
        </w:tc>
        <w:tc>
          <w:tcPr>
            <w:tcW w:w="1701" w:type="dxa"/>
            <w:vAlign w:val="center"/>
          </w:tcPr>
          <w:p w14:paraId="666A955A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20,0 (8)</w:t>
            </w:r>
          </w:p>
        </w:tc>
        <w:tc>
          <w:tcPr>
            <w:tcW w:w="1559" w:type="dxa"/>
            <w:vAlign w:val="center"/>
          </w:tcPr>
          <w:p w14:paraId="21F09043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24,0 (16)</w:t>
            </w:r>
          </w:p>
        </w:tc>
        <w:tc>
          <w:tcPr>
            <w:tcW w:w="1276" w:type="dxa"/>
            <w:vAlign w:val="center"/>
          </w:tcPr>
          <w:p w14:paraId="24DB29C4" w14:textId="77777777" w:rsidR="000F7AFC" w:rsidRPr="00D51F3F" w:rsidRDefault="000F7AFC" w:rsidP="000F7AFC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51F3F">
              <w:rPr>
                <w:rFonts w:ascii="Arial" w:hAnsi="Arial" w:cs="Arial"/>
                <w:b/>
                <w:bCs/>
                <w:sz w:val="22"/>
                <w:szCs w:val="22"/>
              </w:rPr>
              <w:t>&lt;0,0001†</w:t>
            </w:r>
          </w:p>
        </w:tc>
      </w:tr>
      <w:tr w:rsidR="000F7AFC" w:rsidRPr="00D51F3F" w14:paraId="3882C2DE" w14:textId="77777777" w:rsidTr="00A3741F">
        <w:trPr>
          <w:trHeight w:val="300"/>
        </w:trPr>
        <w:tc>
          <w:tcPr>
            <w:tcW w:w="2127" w:type="dxa"/>
            <w:vAlign w:val="center"/>
          </w:tcPr>
          <w:p w14:paraId="0F8CFC31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51F3F">
              <w:rPr>
                <w:rFonts w:ascii="Arial" w:hAnsi="Arial" w:cs="Arial"/>
                <w:b/>
                <w:bCs/>
                <w:sz w:val="22"/>
                <w:szCs w:val="22"/>
              </w:rPr>
              <w:t>Classificação clínica na admissão na UTI %(n)</w:t>
            </w:r>
          </w:p>
        </w:tc>
        <w:tc>
          <w:tcPr>
            <w:tcW w:w="2268" w:type="dxa"/>
            <w:vAlign w:val="center"/>
          </w:tcPr>
          <w:p w14:paraId="2EB3A451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B379F6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C5AB798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14:paraId="4F422B45" w14:textId="77777777" w:rsidR="000F7AFC" w:rsidRPr="00D51F3F" w:rsidRDefault="000F7AFC" w:rsidP="000F7AFC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51F3F">
              <w:rPr>
                <w:rFonts w:ascii="Arial" w:hAnsi="Arial" w:cs="Arial"/>
                <w:b/>
                <w:bCs/>
                <w:sz w:val="22"/>
                <w:szCs w:val="22"/>
              </w:rPr>
              <w:t>0,0347†</w:t>
            </w:r>
          </w:p>
        </w:tc>
      </w:tr>
      <w:tr w:rsidR="000F7AFC" w:rsidRPr="00D51F3F" w14:paraId="11800ED0" w14:textId="77777777" w:rsidTr="00A3741F">
        <w:trPr>
          <w:trHeight w:val="300"/>
        </w:trPr>
        <w:tc>
          <w:tcPr>
            <w:tcW w:w="2127" w:type="dxa"/>
            <w:vAlign w:val="center"/>
          </w:tcPr>
          <w:p w14:paraId="0B7A9F76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lastRenderedPageBreak/>
              <w:t>Clínica</w:t>
            </w:r>
          </w:p>
        </w:tc>
        <w:tc>
          <w:tcPr>
            <w:tcW w:w="2268" w:type="dxa"/>
            <w:vAlign w:val="center"/>
          </w:tcPr>
          <w:p w14:paraId="7A44190D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38,2 (42)</w:t>
            </w:r>
          </w:p>
        </w:tc>
        <w:tc>
          <w:tcPr>
            <w:tcW w:w="1701" w:type="dxa"/>
            <w:vAlign w:val="center"/>
          </w:tcPr>
          <w:p w14:paraId="218207DA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57,5 (23)</w:t>
            </w:r>
          </w:p>
        </w:tc>
        <w:tc>
          <w:tcPr>
            <w:tcW w:w="1559" w:type="dxa"/>
            <w:vAlign w:val="center"/>
          </w:tcPr>
          <w:p w14:paraId="1474010D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43,3 (65)</w:t>
            </w:r>
          </w:p>
        </w:tc>
        <w:tc>
          <w:tcPr>
            <w:tcW w:w="1276" w:type="dxa"/>
            <w:vAlign w:val="center"/>
          </w:tcPr>
          <w:p w14:paraId="415914CF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F7AFC" w:rsidRPr="00D51F3F" w14:paraId="5D6A3AB8" w14:textId="77777777" w:rsidTr="00A3741F">
        <w:trPr>
          <w:trHeight w:val="300"/>
        </w:trPr>
        <w:tc>
          <w:tcPr>
            <w:tcW w:w="2127" w:type="dxa"/>
            <w:tcBorders>
              <w:bottom w:val="single" w:sz="6" w:space="0" w:color="000000"/>
            </w:tcBorders>
            <w:vAlign w:val="center"/>
          </w:tcPr>
          <w:p w14:paraId="78C4EB38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Cirúrgica</w:t>
            </w:r>
          </w:p>
        </w:tc>
        <w:tc>
          <w:tcPr>
            <w:tcW w:w="2268" w:type="dxa"/>
            <w:tcBorders>
              <w:bottom w:val="single" w:sz="6" w:space="0" w:color="000000"/>
            </w:tcBorders>
            <w:vAlign w:val="center"/>
          </w:tcPr>
          <w:p w14:paraId="3580C33F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61,8 (68)</w:t>
            </w:r>
          </w:p>
        </w:tc>
        <w:tc>
          <w:tcPr>
            <w:tcW w:w="1701" w:type="dxa"/>
            <w:tcBorders>
              <w:bottom w:val="single" w:sz="6" w:space="0" w:color="000000"/>
            </w:tcBorders>
            <w:vAlign w:val="center"/>
          </w:tcPr>
          <w:p w14:paraId="27CF2420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42,5 (17)</w:t>
            </w:r>
          </w:p>
        </w:tc>
        <w:tc>
          <w:tcPr>
            <w:tcW w:w="1559" w:type="dxa"/>
            <w:tcBorders>
              <w:bottom w:val="single" w:sz="6" w:space="0" w:color="000000"/>
            </w:tcBorders>
            <w:vAlign w:val="center"/>
          </w:tcPr>
          <w:p w14:paraId="50A9AA1A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51F3F">
              <w:rPr>
                <w:rFonts w:ascii="Arial" w:hAnsi="Arial" w:cs="Arial"/>
                <w:sz w:val="22"/>
                <w:szCs w:val="22"/>
              </w:rPr>
              <w:t>56,7 (85)</w:t>
            </w:r>
          </w:p>
        </w:tc>
        <w:tc>
          <w:tcPr>
            <w:tcW w:w="1276" w:type="dxa"/>
            <w:tcBorders>
              <w:bottom w:val="single" w:sz="6" w:space="0" w:color="000000"/>
            </w:tcBorders>
            <w:vAlign w:val="center"/>
          </w:tcPr>
          <w:p w14:paraId="17EF966B" w14:textId="77777777" w:rsidR="000F7AFC" w:rsidRPr="00D51F3F" w:rsidRDefault="000F7AFC" w:rsidP="000F7AFC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F7DD827" w14:textId="270EE80F" w:rsidR="00895842" w:rsidRDefault="00895842" w:rsidP="00647F23">
      <w:pPr>
        <w:spacing w:before="115"/>
        <w:ind w:right="198"/>
        <w:rPr>
          <w:rFonts w:ascii="Arial" w:hAnsi="Arial" w:cs="Arial"/>
          <w:vertAlign w:val="subscript"/>
        </w:rPr>
      </w:pPr>
      <w:r w:rsidRPr="00895842">
        <w:rPr>
          <w:rFonts w:ascii="Arial" w:hAnsi="Arial" w:cs="Arial"/>
          <w:vertAlign w:val="subscript"/>
        </w:rPr>
        <w:t xml:space="preserve">*Teste t </w:t>
      </w:r>
      <w:proofErr w:type="spellStart"/>
      <w:r w:rsidRPr="00895842">
        <w:rPr>
          <w:rFonts w:ascii="Arial" w:hAnsi="Arial" w:cs="Arial"/>
          <w:vertAlign w:val="subscript"/>
        </w:rPr>
        <w:t>student</w:t>
      </w:r>
      <w:proofErr w:type="spellEnd"/>
      <w:r w:rsidRPr="00895842">
        <w:rPr>
          <w:rFonts w:ascii="Arial" w:hAnsi="Arial" w:cs="Arial"/>
          <w:vertAlign w:val="subscript"/>
        </w:rPr>
        <w:t xml:space="preserve"> † </w:t>
      </w:r>
      <w:proofErr w:type="spellStart"/>
      <w:r w:rsidRPr="00895842">
        <w:rPr>
          <w:rFonts w:ascii="Arial" w:hAnsi="Arial" w:cs="Arial"/>
          <w:vertAlign w:val="subscript"/>
        </w:rPr>
        <w:t>Qui</w:t>
      </w:r>
      <w:proofErr w:type="spellEnd"/>
      <w:r w:rsidRPr="00895842">
        <w:rPr>
          <w:rFonts w:ascii="Arial" w:hAnsi="Arial" w:cs="Arial"/>
          <w:vertAlign w:val="subscript"/>
        </w:rPr>
        <w:t xml:space="preserve">-quadrado, § Poisson - encaixe de distribuição. Um valor-p significativo é indicado em </w:t>
      </w:r>
      <w:proofErr w:type="spellStart"/>
      <w:r w:rsidRPr="00895842">
        <w:rPr>
          <w:rFonts w:ascii="Arial" w:hAnsi="Arial" w:cs="Arial"/>
          <w:vertAlign w:val="subscript"/>
        </w:rPr>
        <w:t>negrito.</w:t>
      </w:r>
      <w:r>
        <w:rPr>
          <w:rFonts w:ascii="Arial" w:hAnsi="Arial" w:cs="Arial"/>
          <w:vertAlign w:val="subscript"/>
        </w:rPr>
        <w:t>DP</w:t>
      </w:r>
      <w:proofErr w:type="spellEnd"/>
      <w:r w:rsidRPr="00895842">
        <w:rPr>
          <w:rFonts w:ascii="Arial" w:hAnsi="Arial" w:cs="Arial"/>
          <w:vertAlign w:val="subscript"/>
        </w:rPr>
        <w:t>: desvio padrão; n: número de participantes; %: porcentagem.</w:t>
      </w:r>
    </w:p>
    <w:p w14:paraId="4B961500" w14:textId="77777777" w:rsidR="0019373D" w:rsidRPr="00895842" w:rsidRDefault="0019373D" w:rsidP="00647F23">
      <w:pPr>
        <w:spacing w:before="115"/>
        <w:ind w:right="198"/>
        <w:rPr>
          <w:rFonts w:ascii="Arial" w:hAnsi="Arial" w:cs="Arial"/>
          <w:vertAlign w:val="subscript"/>
        </w:rPr>
      </w:pPr>
    </w:p>
    <w:p w14:paraId="2D1D78C8" w14:textId="46DEA410" w:rsidR="00BC0CAC" w:rsidRPr="00A35939" w:rsidRDefault="00BC0CAC" w:rsidP="00985C9E">
      <w:pPr>
        <w:pStyle w:val="Ttulo2"/>
      </w:pPr>
      <w:bookmarkStart w:id="9" w:name="_Toc224051041"/>
      <w:r w:rsidRPr="00A35939">
        <w:t>ANÁLISE</w:t>
      </w:r>
      <w:r>
        <w:t xml:space="preserve"> ESTATÍSTICA CONVENCIONAL</w:t>
      </w:r>
      <w:bookmarkEnd w:id="9"/>
    </w:p>
    <w:p w14:paraId="2ECAF8CD" w14:textId="3B375AA9" w:rsidR="000F64E7" w:rsidRDefault="008657CA" w:rsidP="007D7015">
      <w:pPr>
        <w:pStyle w:val="Ttulo3"/>
      </w:pPr>
      <w:bookmarkStart w:id="10" w:name="_Toc224051042"/>
      <w:r w:rsidRPr="000F64E7">
        <w:t xml:space="preserve">Tabela </w:t>
      </w:r>
      <w:r>
        <w:t>2</w:t>
      </w:r>
      <w:r w:rsidRPr="000F64E7">
        <w:t xml:space="preserve">. </w:t>
      </w:r>
      <w:r w:rsidRPr="003F183A">
        <w:t xml:space="preserve">Resultados dos cinco blocos analisados </w:t>
      </w:r>
      <w:r w:rsidR="00504863">
        <w:t xml:space="preserve">(p&lt; </w:t>
      </w:r>
      <w:r w:rsidR="00DF3F30">
        <w:t>0,1)</w:t>
      </w:r>
      <w:bookmarkEnd w:id="10"/>
    </w:p>
    <w:tbl>
      <w:tblPr>
        <w:tblStyle w:val="Tabelacomgrad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79"/>
        <w:gridCol w:w="1807"/>
        <w:gridCol w:w="1519"/>
        <w:gridCol w:w="1494"/>
        <w:gridCol w:w="1538"/>
      </w:tblGrid>
      <w:tr w:rsidR="00B57777" w:rsidRPr="00B32561" w14:paraId="50C6E761" w14:textId="77777777" w:rsidTr="00B73FDC">
        <w:tc>
          <w:tcPr>
            <w:tcW w:w="1579" w:type="dxa"/>
            <w:tcBorders>
              <w:top w:val="single" w:sz="4" w:space="0" w:color="auto"/>
              <w:bottom w:val="single" w:sz="4" w:space="0" w:color="auto"/>
            </w:tcBorders>
          </w:tcPr>
          <w:p w14:paraId="3A2B1CCA" w14:textId="77777777" w:rsidR="00B57777" w:rsidRPr="00B32561" w:rsidRDefault="00B57777" w:rsidP="00B73FDC">
            <w:pPr>
              <w:jc w:val="center"/>
              <w:rPr>
                <w:b/>
                <w:bCs/>
              </w:rPr>
            </w:pPr>
            <w:r w:rsidRPr="00B32561">
              <w:rPr>
                <w:b/>
                <w:bCs/>
              </w:rPr>
              <w:t>Escala</w:t>
            </w:r>
          </w:p>
        </w:tc>
        <w:tc>
          <w:tcPr>
            <w:tcW w:w="1807" w:type="dxa"/>
            <w:tcBorders>
              <w:top w:val="single" w:sz="4" w:space="0" w:color="auto"/>
              <w:bottom w:val="single" w:sz="4" w:space="0" w:color="auto"/>
            </w:tcBorders>
          </w:tcPr>
          <w:p w14:paraId="22FC392B" w14:textId="77777777" w:rsidR="00B57777" w:rsidRPr="00B32561" w:rsidRDefault="00B57777" w:rsidP="00B73FDC">
            <w:pPr>
              <w:jc w:val="center"/>
              <w:rPr>
                <w:b/>
                <w:bCs/>
              </w:rPr>
            </w:pPr>
            <w:r w:rsidRPr="00B32561">
              <w:rPr>
                <w:b/>
                <w:bCs/>
              </w:rPr>
              <w:t>Variável</w:t>
            </w:r>
          </w:p>
        </w:tc>
        <w:tc>
          <w:tcPr>
            <w:tcW w:w="1519" w:type="dxa"/>
            <w:tcBorders>
              <w:top w:val="single" w:sz="4" w:space="0" w:color="auto"/>
              <w:bottom w:val="single" w:sz="4" w:space="0" w:color="auto"/>
            </w:tcBorders>
          </w:tcPr>
          <w:p w14:paraId="4129DA8C" w14:textId="77777777" w:rsidR="00B57777" w:rsidRPr="00B32561" w:rsidRDefault="00B57777" w:rsidP="00B73FDC">
            <w:pPr>
              <w:jc w:val="center"/>
              <w:rPr>
                <w:b/>
                <w:bCs/>
              </w:rPr>
            </w:pPr>
            <w:proofErr w:type="spellStart"/>
            <w:r w:rsidRPr="00B32561">
              <w:rPr>
                <w:b/>
                <w:bCs/>
              </w:rPr>
              <w:t>Wald_Q</w:t>
            </w:r>
            <w:proofErr w:type="spellEnd"/>
          </w:p>
        </w:tc>
        <w:tc>
          <w:tcPr>
            <w:tcW w:w="1494" w:type="dxa"/>
            <w:tcBorders>
              <w:top w:val="single" w:sz="4" w:space="0" w:color="auto"/>
              <w:bottom w:val="single" w:sz="4" w:space="0" w:color="auto"/>
            </w:tcBorders>
          </w:tcPr>
          <w:p w14:paraId="7DB201F9" w14:textId="77777777" w:rsidR="00B57777" w:rsidRPr="00B32561" w:rsidRDefault="00B57777" w:rsidP="00B73FD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Valor p</w:t>
            </w:r>
          </w:p>
        </w:tc>
        <w:tc>
          <w:tcPr>
            <w:tcW w:w="1538" w:type="dxa"/>
            <w:tcBorders>
              <w:top w:val="single" w:sz="4" w:space="0" w:color="auto"/>
              <w:bottom w:val="single" w:sz="4" w:space="0" w:color="auto"/>
            </w:tcBorders>
          </w:tcPr>
          <w:p w14:paraId="3102BAD9" w14:textId="77777777" w:rsidR="00B57777" w:rsidRPr="00B32561" w:rsidRDefault="00B57777" w:rsidP="00B73FD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Variável </w:t>
            </w:r>
            <w:r w:rsidRPr="00B32561">
              <w:rPr>
                <w:b/>
                <w:bCs/>
              </w:rPr>
              <w:t>Candidat</w:t>
            </w:r>
            <w:r>
              <w:rPr>
                <w:b/>
                <w:bCs/>
              </w:rPr>
              <w:t xml:space="preserve">a </w:t>
            </w:r>
          </w:p>
        </w:tc>
      </w:tr>
      <w:tr w:rsidR="00B57777" w:rsidRPr="00B32561" w14:paraId="3167862B" w14:textId="77777777" w:rsidTr="00B73FDC">
        <w:tc>
          <w:tcPr>
            <w:tcW w:w="1579" w:type="dxa"/>
            <w:tcBorders>
              <w:top w:val="single" w:sz="4" w:space="0" w:color="auto"/>
            </w:tcBorders>
          </w:tcPr>
          <w:p w14:paraId="79A75830" w14:textId="77777777" w:rsidR="00B57777" w:rsidRPr="00B32561" w:rsidRDefault="00B57777" w:rsidP="00B73FDC">
            <w:r w:rsidRPr="00B32561">
              <w:t xml:space="preserve">Escala de </w:t>
            </w:r>
            <w:proofErr w:type="spellStart"/>
            <w:r w:rsidRPr="00B32561">
              <w:t>Braden</w:t>
            </w:r>
            <w:proofErr w:type="spellEnd"/>
          </w:p>
        </w:tc>
        <w:tc>
          <w:tcPr>
            <w:tcW w:w="1807" w:type="dxa"/>
            <w:tcBorders>
              <w:top w:val="single" w:sz="4" w:space="0" w:color="auto"/>
            </w:tcBorders>
          </w:tcPr>
          <w:p w14:paraId="23EF357B" w14:textId="77777777" w:rsidR="00B57777" w:rsidRPr="00B32561" w:rsidRDefault="00B57777" w:rsidP="00B73FDC">
            <w:r w:rsidRPr="00B32561">
              <w:t>B1</w:t>
            </w:r>
          </w:p>
        </w:tc>
        <w:tc>
          <w:tcPr>
            <w:tcW w:w="1519" w:type="dxa"/>
            <w:tcBorders>
              <w:top w:val="single" w:sz="4" w:space="0" w:color="auto"/>
            </w:tcBorders>
          </w:tcPr>
          <w:p w14:paraId="2AE375E5" w14:textId="77777777" w:rsidR="00B57777" w:rsidRPr="00B32561" w:rsidRDefault="00B57777" w:rsidP="00B73FDC">
            <w:r w:rsidRPr="00B32561">
              <w:t>39.298</w:t>
            </w:r>
          </w:p>
        </w:tc>
        <w:tc>
          <w:tcPr>
            <w:tcW w:w="1494" w:type="dxa"/>
            <w:tcBorders>
              <w:top w:val="single" w:sz="4" w:space="0" w:color="auto"/>
            </w:tcBorders>
          </w:tcPr>
          <w:p w14:paraId="732E8D3B" w14:textId="77777777" w:rsidR="00B57777" w:rsidRPr="00B32561" w:rsidRDefault="00B57777" w:rsidP="00B73FDC">
            <w:r w:rsidRPr="00B32561">
              <w:t>&lt;0.001</w:t>
            </w:r>
          </w:p>
        </w:tc>
        <w:tc>
          <w:tcPr>
            <w:tcW w:w="1538" w:type="dxa"/>
            <w:tcBorders>
              <w:top w:val="single" w:sz="4" w:space="0" w:color="auto"/>
            </w:tcBorders>
          </w:tcPr>
          <w:p w14:paraId="5BED15BB" w14:textId="77777777" w:rsidR="00B57777" w:rsidRPr="00B32561" w:rsidRDefault="00B57777" w:rsidP="00B73FDC">
            <w:r w:rsidRPr="00B32561">
              <w:t>Sim</w:t>
            </w:r>
          </w:p>
        </w:tc>
      </w:tr>
      <w:tr w:rsidR="00B57777" w:rsidRPr="00B32561" w14:paraId="55D657CA" w14:textId="77777777" w:rsidTr="00B73FDC">
        <w:tc>
          <w:tcPr>
            <w:tcW w:w="1579" w:type="dxa"/>
          </w:tcPr>
          <w:p w14:paraId="6B92F44A" w14:textId="77777777" w:rsidR="00B57777" w:rsidRPr="00B32561" w:rsidRDefault="00B57777" w:rsidP="00B73FDC">
            <w:r w:rsidRPr="00B32561">
              <w:t xml:space="preserve">Escala de </w:t>
            </w:r>
            <w:proofErr w:type="spellStart"/>
            <w:r w:rsidRPr="00B32561">
              <w:t>Braden</w:t>
            </w:r>
            <w:proofErr w:type="spellEnd"/>
          </w:p>
        </w:tc>
        <w:tc>
          <w:tcPr>
            <w:tcW w:w="1807" w:type="dxa"/>
          </w:tcPr>
          <w:p w14:paraId="7FB29E75" w14:textId="77777777" w:rsidR="00B57777" w:rsidRPr="00B32561" w:rsidRDefault="00B57777" w:rsidP="00B73FDC">
            <w:r w:rsidRPr="00B32561">
              <w:t>B2</w:t>
            </w:r>
          </w:p>
        </w:tc>
        <w:tc>
          <w:tcPr>
            <w:tcW w:w="1519" w:type="dxa"/>
          </w:tcPr>
          <w:p w14:paraId="0275FE25" w14:textId="77777777" w:rsidR="00B57777" w:rsidRPr="00B32561" w:rsidRDefault="00B57777" w:rsidP="00B73FDC">
            <w:r w:rsidRPr="00B32561">
              <w:t>3.823</w:t>
            </w:r>
          </w:p>
        </w:tc>
        <w:tc>
          <w:tcPr>
            <w:tcW w:w="1494" w:type="dxa"/>
          </w:tcPr>
          <w:p w14:paraId="03A38CDD" w14:textId="77777777" w:rsidR="00B57777" w:rsidRPr="00B32561" w:rsidRDefault="00B57777" w:rsidP="00B73FDC">
            <w:r w:rsidRPr="00B32561">
              <w:t>0.281</w:t>
            </w:r>
          </w:p>
        </w:tc>
        <w:tc>
          <w:tcPr>
            <w:tcW w:w="1538" w:type="dxa"/>
          </w:tcPr>
          <w:p w14:paraId="345FAF56" w14:textId="77777777" w:rsidR="00B57777" w:rsidRPr="00B32561" w:rsidRDefault="00B57777" w:rsidP="00B73FDC">
            <w:r w:rsidRPr="00B32561">
              <w:t>Não</w:t>
            </w:r>
          </w:p>
        </w:tc>
      </w:tr>
      <w:tr w:rsidR="00B57777" w:rsidRPr="00B32561" w14:paraId="4FB47724" w14:textId="77777777" w:rsidTr="00B73FDC">
        <w:tc>
          <w:tcPr>
            <w:tcW w:w="1579" w:type="dxa"/>
          </w:tcPr>
          <w:p w14:paraId="1AF2BE02" w14:textId="77777777" w:rsidR="00B57777" w:rsidRPr="00B32561" w:rsidRDefault="00B57777" w:rsidP="00B73FDC">
            <w:r w:rsidRPr="00B32561">
              <w:t xml:space="preserve">Escala de </w:t>
            </w:r>
            <w:proofErr w:type="spellStart"/>
            <w:r w:rsidRPr="00B32561">
              <w:t>Braden</w:t>
            </w:r>
            <w:proofErr w:type="spellEnd"/>
          </w:p>
        </w:tc>
        <w:tc>
          <w:tcPr>
            <w:tcW w:w="1807" w:type="dxa"/>
          </w:tcPr>
          <w:p w14:paraId="6D7017CF" w14:textId="77777777" w:rsidR="00B57777" w:rsidRPr="00B32561" w:rsidRDefault="00B57777" w:rsidP="00B73FDC">
            <w:r w:rsidRPr="00B32561">
              <w:t>B3</w:t>
            </w:r>
          </w:p>
        </w:tc>
        <w:tc>
          <w:tcPr>
            <w:tcW w:w="1519" w:type="dxa"/>
          </w:tcPr>
          <w:p w14:paraId="004E4C2D" w14:textId="77777777" w:rsidR="00B57777" w:rsidRPr="00B32561" w:rsidRDefault="00B57777" w:rsidP="00B73FDC">
            <w:r w:rsidRPr="00B32561">
              <w:t>4.663</w:t>
            </w:r>
          </w:p>
        </w:tc>
        <w:tc>
          <w:tcPr>
            <w:tcW w:w="1494" w:type="dxa"/>
          </w:tcPr>
          <w:p w14:paraId="56CD0415" w14:textId="77777777" w:rsidR="00B57777" w:rsidRPr="00B32561" w:rsidRDefault="00B57777" w:rsidP="00B73FDC">
            <w:r w:rsidRPr="00B32561">
              <w:t>0.097</w:t>
            </w:r>
          </w:p>
        </w:tc>
        <w:tc>
          <w:tcPr>
            <w:tcW w:w="1538" w:type="dxa"/>
          </w:tcPr>
          <w:p w14:paraId="12227A24" w14:textId="77777777" w:rsidR="00B57777" w:rsidRPr="00B32561" w:rsidRDefault="00B57777" w:rsidP="00B73FDC">
            <w:r w:rsidRPr="00B32561">
              <w:t>Sim</w:t>
            </w:r>
          </w:p>
        </w:tc>
      </w:tr>
      <w:tr w:rsidR="00B57777" w:rsidRPr="00B32561" w14:paraId="546BC9EE" w14:textId="77777777" w:rsidTr="00B73FDC">
        <w:tc>
          <w:tcPr>
            <w:tcW w:w="1579" w:type="dxa"/>
          </w:tcPr>
          <w:p w14:paraId="594B8588" w14:textId="77777777" w:rsidR="00B57777" w:rsidRPr="00B32561" w:rsidRDefault="00B57777" w:rsidP="00B73FDC">
            <w:r w:rsidRPr="00B32561">
              <w:t xml:space="preserve">Escala de </w:t>
            </w:r>
            <w:proofErr w:type="spellStart"/>
            <w:r w:rsidRPr="00B32561">
              <w:t>Braden</w:t>
            </w:r>
            <w:proofErr w:type="spellEnd"/>
          </w:p>
        </w:tc>
        <w:tc>
          <w:tcPr>
            <w:tcW w:w="1807" w:type="dxa"/>
          </w:tcPr>
          <w:p w14:paraId="414E89FF" w14:textId="77777777" w:rsidR="00B57777" w:rsidRPr="00B32561" w:rsidRDefault="00B57777" w:rsidP="00B73FDC">
            <w:r w:rsidRPr="00B32561">
              <w:t>B4</w:t>
            </w:r>
          </w:p>
        </w:tc>
        <w:tc>
          <w:tcPr>
            <w:tcW w:w="1519" w:type="dxa"/>
          </w:tcPr>
          <w:p w14:paraId="7D10E26F" w14:textId="77777777" w:rsidR="00B57777" w:rsidRPr="00B32561" w:rsidRDefault="00B57777" w:rsidP="00B73FDC">
            <w:r w:rsidRPr="00B32561">
              <w:t>7.661</w:t>
            </w:r>
          </w:p>
        </w:tc>
        <w:tc>
          <w:tcPr>
            <w:tcW w:w="1494" w:type="dxa"/>
          </w:tcPr>
          <w:p w14:paraId="0BCBC49F" w14:textId="77777777" w:rsidR="00B57777" w:rsidRPr="00B32561" w:rsidRDefault="00B57777" w:rsidP="00B73FDC">
            <w:r w:rsidRPr="00B32561">
              <w:t>0.054</w:t>
            </w:r>
          </w:p>
        </w:tc>
        <w:tc>
          <w:tcPr>
            <w:tcW w:w="1538" w:type="dxa"/>
          </w:tcPr>
          <w:p w14:paraId="2342CAD3" w14:textId="77777777" w:rsidR="00B57777" w:rsidRPr="00B32561" w:rsidRDefault="00B57777" w:rsidP="00B73FDC">
            <w:r w:rsidRPr="00B32561">
              <w:t>Sim</w:t>
            </w:r>
          </w:p>
        </w:tc>
      </w:tr>
      <w:tr w:rsidR="00B57777" w:rsidRPr="00B32561" w14:paraId="366DDC6B" w14:textId="77777777" w:rsidTr="00B73FDC">
        <w:tc>
          <w:tcPr>
            <w:tcW w:w="1579" w:type="dxa"/>
          </w:tcPr>
          <w:p w14:paraId="462EA207" w14:textId="77777777" w:rsidR="00B57777" w:rsidRPr="00B32561" w:rsidRDefault="00B57777" w:rsidP="00B73FDC">
            <w:r w:rsidRPr="00B32561">
              <w:t xml:space="preserve">Escala de </w:t>
            </w:r>
            <w:proofErr w:type="spellStart"/>
            <w:r w:rsidRPr="00B32561">
              <w:t>Braden</w:t>
            </w:r>
            <w:proofErr w:type="spellEnd"/>
          </w:p>
        </w:tc>
        <w:tc>
          <w:tcPr>
            <w:tcW w:w="1807" w:type="dxa"/>
          </w:tcPr>
          <w:p w14:paraId="060AB5F9" w14:textId="77777777" w:rsidR="00B57777" w:rsidRPr="00B32561" w:rsidRDefault="00B57777" w:rsidP="00B73FDC">
            <w:r w:rsidRPr="00B32561">
              <w:t>B5</w:t>
            </w:r>
          </w:p>
        </w:tc>
        <w:tc>
          <w:tcPr>
            <w:tcW w:w="1519" w:type="dxa"/>
          </w:tcPr>
          <w:p w14:paraId="63F3B33F" w14:textId="77777777" w:rsidR="00B57777" w:rsidRPr="00B32561" w:rsidRDefault="00B57777" w:rsidP="00B73FDC">
            <w:r w:rsidRPr="00B32561">
              <w:t>3.055</w:t>
            </w:r>
          </w:p>
        </w:tc>
        <w:tc>
          <w:tcPr>
            <w:tcW w:w="1494" w:type="dxa"/>
          </w:tcPr>
          <w:p w14:paraId="17307505" w14:textId="77777777" w:rsidR="00B57777" w:rsidRPr="00B32561" w:rsidRDefault="00B57777" w:rsidP="00B73FDC">
            <w:r w:rsidRPr="00B32561">
              <w:t>0.217</w:t>
            </w:r>
          </w:p>
        </w:tc>
        <w:tc>
          <w:tcPr>
            <w:tcW w:w="1538" w:type="dxa"/>
          </w:tcPr>
          <w:p w14:paraId="39060155" w14:textId="77777777" w:rsidR="00B57777" w:rsidRPr="00B32561" w:rsidRDefault="00B57777" w:rsidP="00B73FDC">
            <w:r w:rsidRPr="00B32561">
              <w:t>Não</w:t>
            </w:r>
          </w:p>
        </w:tc>
      </w:tr>
      <w:tr w:rsidR="00B57777" w:rsidRPr="00B32561" w14:paraId="0AF7E52F" w14:textId="77777777" w:rsidTr="00B73FDC">
        <w:tc>
          <w:tcPr>
            <w:tcW w:w="1579" w:type="dxa"/>
          </w:tcPr>
          <w:p w14:paraId="2FADB3BD" w14:textId="77777777" w:rsidR="00B57777" w:rsidRPr="00B32561" w:rsidRDefault="00B57777" w:rsidP="00B73FDC">
            <w:r w:rsidRPr="00B32561">
              <w:t xml:space="preserve">Escala de </w:t>
            </w:r>
            <w:proofErr w:type="spellStart"/>
            <w:r w:rsidRPr="00B32561">
              <w:t>Braden</w:t>
            </w:r>
            <w:proofErr w:type="spellEnd"/>
          </w:p>
        </w:tc>
        <w:tc>
          <w:tcPr>
            <w:tcW w:w="1807" w:type="dxa"/>
          </w:tcPr>
          <w:p w14:paraId="35D51C59" w14:textId="77777777" w:rsidR="00B57777" w:rsidRPr="00B32561" w:rsidRDefault="00B57777" w:rsidP="00B73FDC">
            <w:r w:rsidRPr="00B32561">
              <w:t>B6</w:t>
            </w:r>
          </w:p>
        </w:tc>
        <w:tc>
          <w:tcPr>
            <w:tcW w:w="1519" w:type="dxa"/>
          </w:tcPr>
          <w:p w14:paraId="4BAD4F22" w14:textId="77777777" w:rsidR="00B57777" w:rsidRPr="00B32561" w:rsidRDefault="00B57777" w:rsidP="00B73FDC">
            <w:r w:rsidRPr="00B32561">
              <w:t>0.572</w:t>
            </w:r>
          </w:p>
        </w:tc>
        <w:tc>
          <w:tcPr>
            <w:tcW w:w="1494" w:type="dxa"/>
          </w:tcPr>
          <w:p w14:paraId="52C1AC28" w14:textId="77777777" w:rsidR="00B57777" w:rsidRPr="00B32561" w:rsidRDefault="00B57777" w:rsidP="00B73FDC">
            <w:r w:rsidRPr="00B32561">
              <w:t>0.450</w:t>
            </w:r>
          </w:p>
        </w:tc>
        <w:tc>
          <w:tcPr>
            <w:tcW w:w="1538" w:type="dxa"/>
          </w:tcPr>
          <w:p w14:paraId="6AF66E71" w14:textId="77777777" w:rsidR="00B57777" w:rsidRPr="00B32561" w:rsidRDefault="00B57777" w:rsidP="00B73FDC">
            <w:r w:rsidRPr="00B32561">
              <w:t>Não</w:t>
            </w:r>
          </w:p>
        </w:tc>
      </w:tr>
      <w:tr w:rsidR="00B57777" w:rsidRPr="00B32561" w14:paraId="24CA0141" w14:textId="77777777" w:rsidTr="00B73FDC">
        <w:tc>
          <w:tcPr>
            <w:tcW w:w="1579" w:type="dxa"/>
          </w:tcPr>
          <w:p w14:paraId="631FE090" w14:textId="77777777" w:rsidR="00B57777" w:rsidRPr="00B32561" w:rsidRDefault="00B57777" w:rsidP="00B73FDC">
            <w:r w:rsidRPr="00B32561">
              <w:t>EVARUCI</w:t>
            </w:r>
          </w:p>
        </w:tc>
        <w:tc>
          <w:tcPr>
            <w:tcW w:w="1807" w:type="dxa"/>
          </w:tcPr>
          <w:p w14:paraId="58F6DFC2" w14:textId="77777777" w:rsidR="00B57777" w:rsidRPr="00B32561" w:rsidRDefault="00B57777" w:rsidP="00B73FDC">
            <w:r w:rsidRPr="00B32561">
              <w:t>E1</w:t>
            </w:r>
          </w:p>
        </w:tc>
        <w:tc>
          <w:tcPr>
            <w:tcW w:w="1519" w:type="dxa"/>
          </w:tcPr>
          <w:p w14:paraId="11F30174" w14:textId="77777777" w:rsidR="00B57777" w:rsidRPr="00B32561" w:rsidRDefault="00B57777" w:rsidP="00B73FDC">
            <w:r w:rsidRPr="00B32561">
              <w:t>15.518</w:t>
            </w:r>
          </w:p>
        </w:tc>
        <w:tc>
          <w:tcPr>
            <w:tcW w:w="1494" w:type="dxa"/>
          </w:tcPr>
          <w:p w14:paraId="328B68CD" w14:textId="77777777" w:rsidR="00B57777" w:rsidRPr="00B32561" w:rsidRDefault="00B57777" w:rsidP="00B73FDC">
            <w:r w:rsidRPr="00B32561">
              <w:t>0.001</w:t>
            </w:r>
          </w:p>
        </w:tc>
        <w:tc>
          <w:tcPr>
            <w:tcW w:w="1538" w:type="dxa"/>
          </w:tcPr>
          <w:p w14:paraId="29405A04" w14:textId="77777777" w:rsidR="00B57777" w:rsidRPr="00B32561" w:rsidRDefault="00B57777" w:rsidP="00B73FDC">
            <w:r w:rsidRPr="00B32561">
              <w:t>Sim</w:t>
            </w:r>
          </w:p>
        </w:tc>
      </w:tr>
      <w:tr w:rsidR="00B57777" w:rsidRPr="00B32561" w14:paraId="63D79246" w14:textId="77777777" w:rsidTr="00B73FDC">
        <w:tc>
          <w:tcPr>
            <w:tcW w:w="1579" w:type="dxa"/>
          </w:tcPr>
          <w:p w14:paraId="749EDE1F" w14:textId="77777777" w:rsidR="00B57777" w:rsidRPr="00B32561" w:rsidRDefault="00B57777" w:rsidP="00B73FDC">
            <w:r w:rsidRPr="00B32561">
              <w:t>EVARUCI</w:t>
            </w:r>
          </w:p>
        </w:tc>
        <w:tc>
          <w:tcPr>
            <w:tcW w:w="1807" w:type="dxa"/>
          </w:tcPr>
          <w:p w14:paraId="0DBC3E5B" w14:textId="77777777" w:rsidR="00B57777" w:rsidRPr="00B32561" w:rsidRDefault="00B57777" w:rsidP="00B73FDC">
            <w:r w:rsidRPr="00B32561">
              <w:t>E2</w:t>
            </w:r>
          </w:p>
        </w:tc>
        <w:tc>
          <w:tcPr>
            <w:tcW w:w="1519" w:type="dxa"/>
          </w:tcPr>
          <w:p w14:paraId="09B0DC8A" w14:textId="77777777" w:rsidR="00B57777" w:rsidRPr="00B32561" w:rsidRDefault="00B57777" w:rsidP="00B73FDC">
            <w:r w:rsidRPr="00B32561">
              <w:t>17.658</w:t>
            </w:r>
          </w:p>
        </w:tc>
        <w:tc>
          <w:tcPr>
            <w:tcW w:w="1494" w:type="dxa"/>
          </w:tcPr>
          <w:p w14:paraId="61094571" w14:textId="77777777" w:rsidR="00B57777" w:rsidRPr="00B32561" w:rsidRDefault="00B57777" w:rsidP="00B73FDC">
            <w:r w:rsidRPr="00B32561">
              <w:t>&lt;0.001</w:t>
            </w:r>
          </w:p>
        </w:tc>
        <w:tc>
          <w:tcPr>
            <w:tcW w:w="1538" w:type="dxa"/>
          </w:tcPr>
          <w:p w14:paraId="3BB9D971" w14:textId="77777777" w:rsidR="00B57777" w:rsidRPr="00B32561" w:rsidRDefault="00B57777" w:rsidP="00B73FDC">
            <w:r w:rsidRPr="00B32561">
              <w:t>Sim</w:t>
            </w:r>
          </w:p>
        </w:tc>
      </w:tr>
      <w:tr w:rsidR="00B57777" w:rsidRPr="00B32561" w14:paraId="4E0E5BA5" w14:textId="77777777" w:rsidTr="00B73FDC">
        <w:tc>
          <w:tcPr>
            <w:tcW w:w="1579" w:type="dxa"/>
          </w:tcPr>
          <w:p w14:paraId="6013798B" w14:textId="77777777" w:rsidR="00B57777" w:rsidRPr="00B32561" w:rsidRDefault="00B57777" w:rsidP="00B73FDC">
            <w:r w:rsidRPr="00B32561">
              <w:t>EVARUCI</w:t>
            </w:r>
          </w:p>
        </w:tc>
        <w:tc>
          <w:tcPr>
            <w:tcW w:w="1807" w:type="dxa"/>
          </w:tcPr>
          <w:p w14:paraId="662ABBD6" w14:textId="77777777" w:rsidR="00B57777" w:rsidRPr="00B32561" w:rsidRDefault="00B57777" w:rsidP="00B73FDC">
            <w:r w:rsidRPr="00B32561">
              <w:t>E3</w:t>
            </w:r>
          </w:p>
        </w:tc>
        <w:tc>
          <w:tcPr>
            <w:tcW w:w="1519" w:type="dxa"/>
          </w:tcPr>
          <w:p w14:paraId="1074E1A1" w14:textId="77777777" w:rsidR="00B57777" w:rsidRPr="00B32561" w:rsidRDefault="00B57777" w:rsidP="00B73FDC">
            <w:r w:rsidRPr="00B32561">
              <w:t>2.937</w:t>
            </w:r>
          </w:p>
        </w:tc>
        <w:tc>
          <w:tcPr>
            <w:tcW w:w="1494" w:type="dxa"/>
          </w:tcPr>
          <w:p w14:paraId="6F008BA4" w14:textId="77777777" w:rsidR="00B57777" w:rsidRPr="00B32561" w:rsidRDefault="00B57777" w:rsidP="00B73FDC">
            <w:r w:rsidRPr="00B32561">
              <w:t>0.401</w:t>
            </w:r>
          </w:p>
        </w:tc>
        <w:tc>
          <w:tcPr>
            <w:tcW w:w="1538" w:type="dxa"/>
          </w:tcPr>
          <w:p w14:paraId="02FA0E97" w14:textId="77777777" w:rsidR="00B57777" w:rsidRPr="00B32561" w:rsidRDefault="00B57777" w:rsidP="00B73FDC">
            <w:r w:rsidRPr="00B32561">
              <w:t>Não</w:t>
            </w:r>
          </w:p>
        </w:tc>
      </w:tr>
      <w:tr w:rsidR="00B57777" w:rsidRPr="00B32561" w14:paraId="32C8A28E" w14:textId="77777777" w:rsidTr="00B73FDC">
        <w:tc>
          <w:tcPr>
            <w:tcW w:w="1579" w:type="dxa"/>
          </w:tcPr>
          <w:p w14:paraId="17DEA9E7" w14:textId="77777777" w:rsidR="00B57777" w:rsidRPr="00B32561" w:rsidRDefault="00B57777" w:rsidP="00B73FDC">
            <w:r w:rsidRPr="00B32561">
              <w:t>EVARUCI</w:t>
            </w:r>
          </w:p>
        </w:tc>
        <w:tc>
          <w:tcPr>
            <w:tcW w:w="1807" w:type="dxa"/>
          </w:tcPr>
          <w:p w14:paraId="5428CF0B" w14:textId="77777777" w:rsidR="00B57777" w:rsidRPr="00B32561" w:rsidRDefault="00B57777" w:rsidP="00B73FDC">
            <w:r w:rsidRPr="00B32561">
              <w:t>E4</w:t>
            </w:r>
          </w:p>
        </w:tc>
        <w:tc>
          <w:tcPr>
            <w:tcW w:w="1519" w:type="dxa"/>
          </w:tcPr>
          <w:p w14:paraId="3C9BC7D1" w14:textId="77777777" w:rsidR="00B57777" w:rsidRPr="00B32561" w:rsidRDefault="00B57777" w:rsidP="00B73FDC">
            <w:r w:rsidRPr="00B32561">
              <w:t>17.542</w:t>
            </w:r>
          </w:p>
        </w:tc>
        <w:tc>
          <w:tcPr>
            <w:tcW w:w="1494" w:type="dxa"/>
          </w:tcPr>
          <w:p w14:paraId="3F4D6934" w14:textId="77777777" w:rsidR="00B57777" w:rsidRPr="00B32561" w:rsidRDefault="00B57777" w:rsidP="00B73FDC">
            <w:r w:rsidRPr="00B32561">
              <w:t>&lt;0.001</w:t>
            </w:r>
          </w:p>
        </w:tc>
        <w:tc>
          <w:tcPr>
            <w:tcW w:w="1538" w:type="dxa"/>
          </w:tcPr>
          <w:p w14:paraId="17C9C649" w14:textId="77777777" w:rsidR="00B57777" w:rsidRPr="00B32561" w:rsidRDefault="00B57777" w:rsidP="00B73FDC">
            <w:r w:rsidRPr="00B32561">
              <w:t>Sim</w:t>
            </w:r>
          </w:p>
        </w:tc>
      </w:tr>
      <w:tr w:rsidR="00B57777" w:rsidRPr="00B32561" w14:paraId="666D5C48" w14:textId="77777777" w:rsidTr="00B73FDC">
        <w:tc>
          <w:tcPr>
            <w:tcW w:w="1579" w:type="dxa"/>
          </w:tcPr>
          <w:p w14:paraId="5610F8BA" w14:textId="77777777" w:rsidR="00B57777" w:rsidRPr="00B32561" w:rsidRDefault="00B57777" w:rsidP="00B73FDC">
            <w:r w:rsidRPr="00B32561">
              <w:t>EVARUCI</w:t>
            </w:r>
          </w:p>
        </w:tc>
        <w:tc>
          <w:tcPr>
            <w:tcW w:w="1807" w:type="dxa"/>
          </w:tcPr>
          <w:p w14:paraId="6422DAEC" w14:textId="77777777" w:rsidR="00B57777" w:rsidRPr="00B32561" w:rsidRDefault="00B57777" w:rsidP="00B73FDC">
            <w:r w:rsidRPr="00B32561">
              <w:t>E5</w:t>
            </w:r>
          </w:p>
        </w:tc>
        <w:tc>
          <w:tcPr>
            <w:tcW w:w="1519" w:type="dxa"/>
          </w:tcPr>
          <w:p w14:paraId="28358A65" w14:textId="77777777" w:rsidR="00B57777" w:rsidRPr="00B32561" w:rsidRDefault="00B57777" w:rsidP="00B73FDC">
            <w:r w:rsidRPr="00B32561">
              <w:t>5.481</w:t>
            </w:r>
          </w:p>
        </w:tc>
        <w:tc>
          <w:tcPr>
            <w:tcW w:w="1494" w:type="dxa"/>
          </w:tcPr>
          <w:p w14:paraId="290B056E" w14:textId="77777777" w:rsidR="00B57777" w:rsidRPr="00B32561" w:rsidRDefault="00B57777" w:rsidP="00B73FDC">
            <w:r w:rsidRPr="00B32561">
              <w:t>0.019</w:t>
            </w:r>
          </w:p>
        </w:tc>
        <w:tc>
          <w:tcPr>
            <w:tcW w:w="1538" w:type="dxa"/>
          </w:tcPr>
          <w:p w14:paraId="26DC2467" w14:textId="77777777" w:rsidR="00B57777" w:rsidRPr="00B32561" w:rsidRDefault="00B57777" w:rsidP="00B73FDC">
            <w:r w:rsidRPr="00B32561">
              <w:t>Sim</w:t>
            </w:r>
          </w:p>
        </w:tc>
      </w:tr>
      <w:tr w:rsidR="00B57777" w:rsidRPr="00B32561" w14:paraId="538301AF" w14:textId="77777777" w:rsidTr="00B73FDC">
        <w:tc>
          <w:tcPr>
            <w:tcW w:w="1579" w:type="dxa"/>
          </w:tcPr>
          <w:p w14:paraId="0C7A2055" w14:textId="77777777" w:rsidR="00B57777" w:rsidRPr="00B32561" w:rsidRDefault="00B57777" w:rsidP="00B73FDC">
            <w:r w:rsidRPr="00B32561">
              <w:t>EVARUCI</w:t>
            </w:r>
          </w:p>
        </w:tc>
        <w:tc>
          <w:tcPr>
            <w:tcW w:w="1807" w:type="dxa"/>
          </w:tcPr>
          <w:p w14:paraId="44371F1E" w14:textId="77777777" w:rsidR="00B57777" w:rsidRPr="00B32561" w:rsidRDefault="00B57777" w:rsidP="00B73FDC">
            <w:r w:rsidRPr="00B32561">
              <w:t>E6</w:t>
            </w:r>
          </w:p>
        </w:tc>
        <w:tc>
          <w:tcPr>
            <w:tcW w:w="1519" w:type="dxa"/>
          </w:tcPr>
          <w:p w14:paraId="11B18B42" w14:textId="77777777" w:rsidR="00B57777" w:rsidRPr="00B32561" w:rsidRDefault="00B57777" w:rsidP="00B73FDC">
            <w:r w:rsidRPr="00B32561">
              <w:t>119.052</w:t>
            </w:r>
          </w:p>
        </w:tc>
        <w:tc>
          <w:tcPr>
            <w:tcW w:w="1494" w:type="dxa"/>
          </w:tcPr>
          <w:p w14:paraId="63380FC8" w14:textId="77777777" w:rsidR="00B57777" w:rsidRPr="00B32561" w:rsidRDefault="00B57777" w:rsidP="00B73FDC">
            <w:r w:rsidRPr="00B32561">
              <w:t>&lt;0.001</w:t>
            </w:r>
          </w:p>
        </w:tc>
        <w:tc>
          <w:tcPr>
            <w:tcW w:w="1538" w:type="dxa"/>
          </w:tcPr>
          <w:p w14:paraId="78C25D52" w14:textId="77777777" w:rsidR="00B57777" w:rsidRPr="00B32561" w:rsidRDefault="00B57777" w:rsidP="00B73FDC">
            <w:r w:rsidRPr="00B32561">
              <w:t>Sim</w:t>
            </w:r>
          </w:p>
        </w:tc>
      </w:tr>
      <w:tr w:rsidR="00B57777" w:rsidRPr="00B32561" w14:paraId="094ADF60" w14:textId="77777777" w:rsidTr="00B73FDC">
        <w:tc>
          <w:tcPr>
            <w:tcW w:w="1579" w:type="dxa"/>
          </w:tcPr>
          <w:p w14:paraId="63E469D1" w14:textId="77777777" w:rsidR="00B57777" w:rsidRPr="00B32561" w:rsidRDefault="00B57777" w:rsidP="00B73FDC">
            <w:r w:rsidRPr="00B32561">
              <w:t>EVARUCI</w:t>
            </w:r>
          </w:p>
        </w:tc>
        <w:tc>
          <w:tcPr>
            <w:tcW w:w="1807" w:type="dxa"/>
          </w:tcPr>
          <w:p w14:paraId="4CBC6F8F" w14:textId="77777777" w:rsidR="00B57777" w:rsidRPr="00B32561" w:rsidRDefault="00B57777" w:rsidP="00B73FDC">
            <w:r w:rsidRPr="00B32561">
              <w:t>E7</w:t>
            </w:r>
          </w:p>
        </w:tc>
        <w:tc>
          <w:tcPr>
            <w:tcW w:w="1519" w:type="dxa"/>
          </w:tcPr>
          <w:p w14:paraId="7410ABB8" w14:textId="77777777" w:rsidR="00B57777" w:rsidRPr="00B32561" w:rsidRDefault="00B57777" w:rsidP="00B73FDC">
            <w:r w:rsidRPr="00B32561">
              <w:t>0.959</w:t>
            </w:r>
          </w:p>
        </w:tc>
        <w:tc>
          <w:tcPr>
            <w:tcW w:w="1494" w:type="dxa"/>
          </w:tcPr>
          <w:p w14:paraId="3E98ABD4" w14:textId="77777777" w:rsidR="00B57777" w:rsidRPr="00B32561" w:rsidRDefault="00B57777" w:rsidP="00B73FDC">
            <w:r w:rsidRPr="00B32561">
              <w:t>0.328</w:t>
            </w:r>
          </w:p>
        </w:tc>
        <w:tc>
          <w:tcPr>
            <w:tcW w:w="1538" w:type="dxa"/>
          </w:tcPr>
          <w:p w14:paraId="0204B2C5" w14:textId="77777777" w:rsidR="00B57777" w:rsidRPr="00B32561" w:rsidRDefault="00B57777" w:rsidP="00B73FDC">
            <w:r w:rsidRPr="00B32561">
              <w:t>Não</w:t>
            </w:r>
          </w:p>
        </w:tc>
      </w:tr>
      <w:tr w:rsidR="00B57777" w:rsidRPr="00B32561" w14:paraId="1E3BB0FA" w14:textId="77777777" w:rsidTr="00B73FDC">
        <w:tc>
          <w:tcPr>
            <w:tcW w:w="1579" w:type="dxa"/>
          </w:tcPr>
          <w:p w14:paraId="18681503" w14:textId="77777777" w:rsidR="00B57777" w:rsidRPr="00B32561" w:rsidRDefault="00B57777" w:rsidP="00B73FDC">
            <w:r w:rsidRPr="00B32561">
              <w:t>EVARUCI</w:t>
            </w:r>
          </w:p>
        </w:tc>
        <w:tc>
          <w:tcPr>
            <w:tcW w:w="1807" w:type="dxa"/>
          </w:tcPr>
          <w:p w14:paraId="6BFAC1DC" w14:textId="77777777" w:rsidR="00B57777" w:rsidRPr="00B32561" w:rsidRDefault="00B57777" w:rsidP="00B73FDC">
            <w:r w:rsidRPr="00B32561">
              <w:t>E8</w:t>
            </w:r>
          </w:p>
        </w:tc>
        <w:tc>
          <w:tcPr>
            <w:tcW w:w="1519" w:type="dxa"/>
          </w:tcPr>
          <w:p w14:paraId="0DEC0535" w14:textId="77777777" w:rsidR="00B57777" w:rsidRPr="00B32561" w:rsidRDefault="00B57777" w:rsidP="00B73FDC">
            <w:r w:rsidRPr="00B32561">
              <w:t>21.423</w:t>
            </w:r>
          </w:p>
        </w:tc>
        <w:tc>
          <w:tcPr>
            <w:tcW w:w="1494" w:type="dxa"/>
          </w:tcPr>
          <w:p w14:paraId="329069E4" w14:textId="77777777" w:rsidR="00B57777" w:rsidRPr="00B32561" w:rsidRDefault="00B57777" w:rsidP="00B73FDC">
            <w:r w:rsidRPr="00B32561">
              <w:t>&lt;0.001</w:t>
            </w:r>
          </w:p>
        </w:tc>
        <w:tc>
          <w:tcPr>
            <w:tcW w:w="1538" w:type="dxa"/>
          </w:tcPr>
          <w:p w14:paraId="693B2D09" w14:textId="77777777" w:rsidR="00B57777" w:rsidRPr="00B32561" w:rsidRDefault="00B57777" w:rsidP="00B73FDC">
            <w:r w:rsidRPr="00B32561">
              <w:t>Sim</w:t>
            </w:r>
          </w:p>
        </w:tc>
      </w:tr>
      <w:tr w:rsidR="00B57777" w:rsidRPr="00B32561" w14:paraId="2B34132D" w14:textId="77777777" w:rsidTr="00B73FDC">
        <w:tc>
          <w:tcPr>
            <w:tcW w:w="1579" w:type="dxa"/>
          </w:tcPr>
          <w:p w14:paraId="73012036" w14:textId="77777777" w:rsidR="00B57777" w:rsidRPr="00B32561" w:rsidRDefault="00B57777" w:rsidP="00B73FDC">
            <w:r w:rsidRPr="00B32561">
              <w:t>EVARUCI</w:t>
            </w:r>
          </w:p>
        </w:tc>
        <w:tc>
          <w:tcPr>
            <w:tcW w:w="1807" w:type="dxa"/>
          </w:tcPr>
          <w:p w14:paraId="0D3DBD11" w14:textId="77777777" w:rsidR="00B57777" w:rsidRPr="00B32561" w:rsidRDefault="00B57777" w:rsidP="00B73FDC">
            <w:r w:rsidRPr="00B32561">
              <w:t>E9</w:t>
            </w:r>
          </w:p>
        </w:tc>
        <w:tc>
          <w:tcPr>
            <w:tcW w:w="1519" w:type="dxa"/>
          </w:tcPr>
          <w:p w14:paraId="148AFBFC" w14:textId="77777777" w:rsidR="00B57777" w:rsidRPr="00B32561" w:rsidRDefault="00B57777" w:rsidP="00B73FDC">
            <w:r w:rsidRPr="00B32561">
              <w:t>5.252</w:t>
            </w:r>
          </w:p>
        </w:tc>
        <w:tc>
          <w:tcPr>
            <w:tcW w:w="1494" w:type="dxa"/>
          </w:tcPr>
          <w:p w14:paraId="32F1BEFA" w14:textId="77777777" w:rsidR="00B57777" w:rsidRPr="00B32561" w:rsidRDefault="00B57777" w:rsidP="00B73FDC">
            <w:r w:rsidRPr="00B32561">
              <w:t>0.022</w:t>
            </w:r>
          </w:p>
        </w:tc>
        <w:tc>
          <w:tcPr>
            <w:tcW w:w="1538" w:type="dxa"/>
          </w:tcPr>
          <w:p w14:paraId="7F383AC8" w14:textId="77777777" w:rsidR="00B57777" w:rsidRPr="00B32561" w:rsidRDefault="00B57777" w:rsidP="00B73FDC">
            <w:r w:rsidRPr="00B32561">
              <w:t>Sim</w:t>
            </w:r>
          </w:p>
        </w:tc>
      </w:tr>
      <w:tr w:rsidR="00B57777" w:rsidRPr="00B32561" w14:paraId="0FD2AEB1" w14:textId="77777777" w:rsidTr="00B73FDC">
        <w:tc>
          <w:tcPr>
            <w:tcW w:w="1579" w:type="dxa"/>
          </w:tcPr>
          <w:p w14:paraId="07D07D64" w14:textId="77777777" w:rsidR="00B57777" w:rsidRPr="00B32561" w:rsidRDefault="00B57777" w:rsidP="00B73FDC">
            <w:r w:rsidRPr="00B32561">
              <w:t>EVARUCI</w:t>
            </w:r>
          </w:p>
        </w:tc>
        <w:tc>
          <w:tcPr>
            <w:tcW w:w="1807" w:type="dxa"/>
          </w:tcPr>
          <w:p w14:paraId="64672936" w14:textId="77777777" w:rsidR="00B57777" w:rsidRPr="00B32561" w:rsidRDefault="00B57777" w:rsidP="00B73FDC">
            <w:r w:rsidRPr="00B32561">
              <w:t>E10</w:t>
            </w:r>
          </w:p>
        </w:tc>
        <w:tc>
          <w:tcPr>
            <w:tcW w:w="1519" w:type="dxa"/>
          </w:tcPr>
          <w:p w14:paraId="64A4EC2F" w14:textId="77777777" w:rsidR="00B57777" w:rsidRPr="00B32561" w:rsidRDefault="00B57777" w:rsidP="00B73FDC">
            <w:r w:rsidRPr="00B32561">
              <w:t>154.876</w:t>
            </w:r>
          </w:p>
        </w:tc>
        <w:tc>
          <w:tcPr>
            <w:tcW w:w="1494" w:type="dxa"/>
          </w:tcPr>
          <w:p w14:paraId="2605B2AC" w14:textId="77777777" w:rsidR="00B57777" w:rsidRPr="00B32561" w:rsidRDefault="00B57777" w:rsidP="00B73FDC">
            <w:r w:rsidRPr="00B32561">
              <w:t>&lt;0.001</w:t>
            </w:r>
          </w:p>
        </w:tc>
        <w:tc>
          <w:tcPr>
            <w:tcW w:w="1538" w:type="dxa"/>
          </w:tcPr>
          <w:p w14:paraId="43A44408" w14:textId="77777777" w:rsidR="00B57777" w:rsidRPr="00B32561" w:rsidRDefault="00B57777" w:rsidP="00B73FDC">
            <w:r w:rsidRPr="00B32561">
              <w:t>Sim</w:t>
            </w:r>
          </w:p>
        </w:tc>
      </w:tr>
      <w:tr w:rsidR="00B57777" w:rsidRPr="00B32561" w14:paraId="6CB53CAD" w14:textId="77777777" w:rsidTr="00B73FDC">
        <w:tc>
          <w:tcPr>
            <w:tcW w:w="1579" w:type="dxa"/>
          </w:tcPr>
          <w:p w14:paraId="2084703A" w14:textId="77777777" w:rsidR="00B57777" w:rsidRPr="00B32561" w:rsidRDefault="00B57777" w:rsidP="00B73FDC">
            <w:r w:rsidRPr="00B32561">
              <w:t>Cubbin &amp; Jackson</w:t>
            </w:r>
          </w:p>
        </w:tc>
        <w:tc>
          <w:tcPr>
            <w:tcW w:w="1807" w:type="dxa"/>
          </w:tcPr>
          <w:p w14:paraId="13D23631" w14:textId="77777777" w:rsidR="00B57777" w:rsidRPr="00B32561" w:rsidRDefault="00B57777" w:rsidP="00B73FDC">
            <w:r w:rsidRPr="00B32561">
              <w:t>CJ1</w:t>
            </w:r>
          </w:p>
        </w:tc>
        <w:tc>
          <w:tcPr>
            <w:tcW w:w="1519" w:type="dxa"/>
          </w:tcPr>
          <w:p w14:paraId="0275B678" w14:textId="77777777" w:rsidR="00B57777" w:rsidRPr="00B32561" w:rsidRDefault="00B57777" w:rsidP="00B73FDC">
            <w:r w:rsidRPr="00B32561">
              <w:t>22.316</w:t>
            </w:r>
          </w:p>
        </w:tc>
        <w:tc>
          <w:tcPr>
            <w:tcW w:w="1494" w:type="dxa"/>
          </w:tcPr>
          <w:p w14:paraId="78E5C3B3" w14:textId="77777777" w:rsidR="00B57777" w:rsidRPr="00B32561" w:rsidRDefault="00B57777" w:rsidP="00B73FDC">
            <w:r w:rsidRPr="00B32561">
              <w:t>&lt;0.001</w:t>
            </w:r>
          </w:p>
        </w:tc>
        <w:tc>
          <w:tcPr>
            <w:tcW w:w="1538" w:type="dxa"/>
          </w:tcPr>
          <w:p w14:paraId="2191AD62" w14:textId="77777777" w:rsidR="00B57777" w:rsidRPr="00B32561" w:rsidRDefault="00B57777" w:rsidP="00B73FDC">
            <w:r w:rsidRPr="00B32561">
              <w:t>Sim</w:t>
            </w:r>
          </w:p>
        </w:tc>
      </w:tr>
      <w:tr w:rsidR="00B57777" w:rsidRPr="00B32561" w14:paraId="19EE2661" w14:textId="77777777" w:rsidTr="00B73FDC">
        <w:tc>
          <w:tcPr>
            <w:tcW w:w="1579" w:type="dxa"/>
          </w:tcPr>
          <w:p w14:paraId="7FE59BE6" w14:textId="77777777" w:rsidR="00B57777" w:rsidRPr="00B32561" w:rsidRDefault="00B57777" w:rsidP="00B73FDC">
            <w:r w:rsidRPr="00B32561">
              <w:t>Cubbin &amp; Jackson</w:t>
            </w:r>
          </w:p>
        </w:tc>
        <w:tc>
          <w:tcPr>
            <w:tcW w:w="1807" w:type="dxa"/>
          </w:tcPr>
          <w:p w14:paraId="269ACBDB" w14:textId="77777777" w:rsidR="00B57777" w:rsidRPr="00B32561" w:rsidRDefault="00B57777" w:rsidP="00B73FDC">
            <w:r w:rsidRPr="00B32561">
              <w:t>CJ2</w:t>
            </w:r>
          </w:p>
        </w:tc>
        <w:tc>
          <w:tcPr>
            <w:tcW w:w="1519" w:type="dxa"/>
          </w:tcPr>
          <w:p w14:paraId="1B8B496F" w14:textId="77777777" w:rsidR="00B57777" w:rsidRPr="00B32561" w:rsidRDefault="00B57777" w:rsidP="00B73FDC">
            <w:r w:rsidRPr="00B32561">
              <w:t>34.372</w:t>
            </w:r>
          </w:p>
        </w:tc>
        <w:tc>
          <w:tcPr>
            <w:tcW w:w="1494" w:type="dxa"/>
          </w:tcPr>
          <w:p w14:paraId="498CD5A1" w14:textId="77777777" w:rsidR="00B57777" w:rsidRPr="00B32561" w:rsidRDefault="00B57777" w:rsidP="00B73FDC">
            <w:r w:rsidRPr="00B32561">
              <w:t>&lt;0.001</w:t>
            </w:r>
          </w:p>
        </w:tc>
        <w:tc>
          <w:tcPr>
            <w:tcW w:w="1538" w:type="dxa"/>
          </w:tcPr>
          <w:p w14:paraId="3AEC6512" w14:textId="77777777" w:rsidR="00B57777" w:rsidRPr="00B32561" w:rsidRDefault="00B57777" w:rsidP="00B73FDC">
            <w:r w:rsidRPr="00B32561">
              <w:t>Sim</w:t>
            </w:r>
          </w:p>
        </w:tc>
      </w:tr>
      <w:tr w:rsidR="00B57777" w:rsidRPr="00B32561" w14:paraId="5B78674C" w14:textId="77777777" w:rsidTr="00B73FDC">
        <w:tc>
          <w:tcPr>
            <w:tcW w:w="1579" w:type="dxa"/>
          </w:tcPr>
          <w:p w14:paraId="60430B9D" w14:textId="77777777" w:rsidR="00B57777" w:rsidRPr="00B32561" w:rsidRDefault="00B57777" w:rsidP="00B73FDC">
            <w:r w:rsidRPr="00B32561">
              <w:t>Cubbin &amp; Jackson</w:t>
            </w:r>
          </w:p>
        </w:tc>
        <w:tc>
          <w:tcPr>
            <w:tcW w:w="1807" w:type="dxa"/>
          </w:tcPr>
          <w:p w14:paraId="07215E9B" w14:textId="77777777" w:rsidR="00B57777" w:rsidRPr="00B32561" w:rsidRDefault="00B57777" w:rsidP="00B73FDC">
            <w:r w:rsidRPr="00B32561">
              <w:t>CJ3</w:t>
            </w:r>
          </w:p>
        </w:tc>
        <w:tc>
          <w:tcPr>
            <w:tcW w:w="1519" w:type="dxa"/>
          </w:tcPr>
          <w:p w14:paraId="2637083F" w14:textId="77777777" w:rsidR="00B57777" w:rsidRPr="00B32561" w:rsidRDefault="00B57777" w:rsidP="00B73FDC">
            <w:r w:rsidRPr="00B32561">
              <w:t>5.365</w:t>
            </w:r>
          </w:p>
        </w:tc>
        <w:tc>
          <w:tcPr>
            <w:tcW w:w="1494" w:type="dxa"/>
          </w:tcPr>
          <w:p w14:paraId="28442B9C" w14:textId="77777777" w:rsidR="00B57777" w:rsidRPr="00B32561" w:rsidRDefault="00B57777" w:rsidP="00B73FDC">
            <w:r w:rsidRPr="00B32561">
              <w:t>0.147</w:t>
            </w:r>
          </w:p>
        </w:tc>
        <w:tc>
          <w:tcPr>
            <w:tcW w:w="1538" w:type="dxa"/>
          </w:tcPr>
          <w:p w14:paraId="5A49C787" w14:textId="77777777" w:rsidR="00B57777" w:rsidRPr="00B32561" w:rsidRDefault="00B57777" w:rsidP="00B73FDC">
            <w:r w:rsidRPr="00B32561">
              <w:t>Não</w:t>
            </w:r>
          </w:p>
        </w:tc>
      </w:tr>
      <w:tr w:rsidR="00B57777" w:rsidRPr="00B32561" w14:paraId="69EC549B" w14:textId="77777777" w:rsidTr="00B73FDC">
        <w:tc>
          <w:tcPr>
            <w:tcW w:w="1579" w:type="dxa"/>
          </w:tcPr>
          <w:p w14:paraId="351FC5F9" w14:textId="77777777" w:rsidR="00B57777" w:rsidRPr="00B32561" w:rsidRDefault="00B57777" w:rsidP="00B73FDC">
            <w:r w:rsidRPr="00B32561">
              <w:t>Cubbin &amp; Jackson</w:t>
            </w:r>
          </w:p>
        </w:tc>
        <w:tc>
          <w:tcPr>
            <w:tcW w:w="1807" w:type="dxa"/>
          </w:tcPr>
          <w:p w14:paraId="1EFAA27F" w14:textId="77777777" w:rsidR="00B57777" w:rsidRPr="00B32561" w:rsidRDefault="00B57777" w:rsidP="00B73FDC">
            <w:r w:rsidRPr="00B32561">
              <w:t>CJ4</w:t>
            </w:r>
          </w:p>
        </w:tc>
        <w:tc>
          <w:tcPr>
            <w:tcW w:w="1519" w:type="dxa"/>
          </w:tcPr>
          <w:p w14:paraId="1038AF17" w14:textId="77777777" w:rsidR="00B57777" w:rsidRPr="00B32561" w:rsidRDefault="00B57777" w:rsidP="00B73FDC">
            <w:r w:rsidRPr="00B32561">
              <w:t>1527.818</w:t>
            </w:r>
          </w:p>
        </w:tc>
        <w:tc>
          <w:tcPr>
            <w:tcW w:w="1494" w:type="dxa"/>
          </w:tcPr>
          <w:p w14:paraId="69A1CDBC" w14:textId="77777777" w:rsidR="00B57777" w:rsidRPr="00B32561" w:rsidRDefault="00B57777" w:rsidP="00B73FDC">
            <w:r w:rsidRPr="00B32561">
              <w:t>&lt;0.001</w:t>
            </w:r>
          </w:p>
        </w:tc>
        <w:tc>
          <w:tcPr>
            <w:tcW w:w="1538" w:type="dxa"/>
          </w:tcPr>
          <w:p w14:paraId="7F5E90F7" w14:textId="77777777" w:rsidR="00B57777" w:rsidRPr="00B32561" w:rsidRDefault="00B57777" w:rsidP="00B73FDC">
            <w:r w:rsidRPr="00B32561">
              <w:t>Sim</w:t>
            </w:r>
          </w:p>
        </w:tc>
      </w:tr>
      <w:tr w:rsidR="00B57777" w:rsidRPr="00B32561" w14:paraId="6AFF2BF9" w14:textId="77777777" w:rsidTr="00B73FDC">
        <w:tc>
          <w:tcPr>
            <w:tcW w:w="1579" w:type="dxa"/>
          </w:tcPr>
          <w:p w14:paraId="2A76A855" w14:textId="77777777" w:rsidR="00B57777" w:rsidRPr="00B32561" w:rsidRDefault="00B57777" w:rsidP="00B73FDC">
            <w:r w:rsidRPr="00B32561">
              <w:t>Cubbin &amp; Jackson</w:t>
            </w:r>
          </w:p>
        </w:tc>
        <w:tc>
          <w:tcPr>
            <w:tcW w:w="1807" w:type="dxa"/>
          </w:tcPr>
          <w:p w14:paraId="25249F8B" w14:textId="77777777" w:rsidR="00B57777" w:rsidRPr="00B32561" w:rsidRDefault="00B57777" w:rsidP="00B73FDC">
            <w:r w:rsidRPr="00B32561">
              <w:t>CJ5</w:t>
            </w:r>
          </w:p>
        </w:tc>
        <w:tc>
          <w:tcPr>
            <w:tcW w:w="1519" w:type="dxa"/>
          </w:tcPr>
          <w:p w14:paraId="09096919" w14:textId="77777777" w:rsidR="00B57777" w:rsidRPr="00B32561" w:rsidRDefault="00B57777" w:rsidP="00B73FDC">
            <w:r w:rsidRPr="00B32561">
              <w:t>15.093</w:t>
            </w:r>
          </w:p>
        </w:tc>
        <w:tc>
          <w:tcPr>
            <w:tcW w:w="1494" w:type="dxa"/>
          </w:tcPr>
          <w:p w14:paraId="49119024" w14:textId="77777777" w:rsidR="00B57777" w:rsidRPr="00B32561" w:rsidRDefault="00B57777" w:rsidP="00B73FDC">
            <w:r w:rsidRPr="00B32561">
              <w:t>0.002</w:t>
            </w:r>
          </w:p>
        </w:tc>
        <w:tc>
          <w:tcPr>
            <w:tcW w:w="1538" w:type="dxa"/>
          </w:tcPr>
          <w:p w14:paraId="41D3876D" w14:textId="77777777" w:rsidR="00B57777" w:rsidRPr="00B32561" w:rsidRDefault="00B57777" w:rsidP="00B73FDC">
            <w:r w:rsidRPr="00B32561">
              <w:t>Sim</w:t>
            </w:r>
          </w:p>
        </w:tc>
      </w:tr>
      <w:tr w:rsidR="00B57777" w:rsidRPr="00B32561" w14:paraId="5666B6BE" w14:textId="77777777" w:rsidTr="00B73FDC">
        <w:tc>
          <w:tcPr>
            <w:tcW w:w="1579" w:type="dxa"/>
          </w:tcPr>
          <w:p w14:paraId="5A46E551" w14:textId="77777777" w:rsidR="00B57777" w:rsidRPr="00B32561" w:rsidRDefault="00B57777" w:rsidP="00B73FDC">
            <w:r w:rsidRPr="00B32561">
              <w:lastRenderedPageBreak/>
              <w:t>Cubbin &amp; Jackson</w:t>
            </w:r>
          </w:p>
        </w:tc>
        <w:tc>
          <w:tcPr>
            <w:tcW w:w="1807" w:type="dxa"/>
          </w:tcPr>
          <w:p w14:paraId="6CD849FC" w14:textId="77777777" w:rsidR="00B57777" w:rsidRPr="00B32561" w:rsidRDefault="00B57777" w:rsidP="00B73FDC">
            <w:r w:rsidRPr="00B32561">
              <w:t>CJ6</w:t>
            </w:r>
          </w:p>
        </w:tc>
        <w:tc>
          <w:tcPr>
            <w:tcW w:w="1519" w:type="dxa"/>
          </w:tcPr>
          <w:p w14:paraId="409B4886" w14:textId="77777777" w:rsidR="00B57777" w:rsidRPr="00B32561" w:rsidRDefault="00B57777" w:rsidP="00B73FDC">
            <w:r w:rsidRPr="00B32561">
              <w:t>11.164</w:t>
            </w:r>
          </w:p>
        </w:tc>
        <w:tc>
          <w:tcPr>
            <w:tcW w:w="1494" w:type="dxa"/>
          </w:tcPr>
          <w:p w14:paraId="203A1FD0" w14:textId="77777777" w:rsidR="00B57777" w:rsidRPr="00B32561" w:rsidRDefault="00B57777" w:rsidP="00B73FDC">
            <w:r w:rsidRPr="00B32561">
              <w:t>0.011</w:t>
            </w:r>
          </w:p>
        </w:tc>
        <w:tc>
          <w:tcPr>
            <w:tcW w:w="1538" w:type="dxa"/>
          </w:tcPr>
          <w:p w14:paraId="70E32DF3" w14:textId="77777777" w:rsidR="00B57777" w:rsidRPr="00B32561" w:rsidRDefault="00B57777" w:rsidP="00B73FDC">
            <w:r w:rsidRPr="00B32561">
              <w:t>Sim</w:t>
            </w:r>
          </w:p>
        </w:tc>
      </w:tr>
      <w:tr w:rsidR="00B57777" w:rsidRPr="00B32561" w14:paraId="3A3B77A6" w14:textId="77777777" w:rsidTr="00B73FDC">
        <w:tc>
          <w:tcPr>
            <w:tcW w:w="1579" w:type="dxa"/>
          </w:tcPr>
          <w:p w14:paraId="3D7D6D6B" w14:textId="77777777" w:rsidR="00B57777" w:rsidRPr="00B32561" w:rsidRDefault="00B57777" w:rsidP="00B73FDC">
            <w:r w:rsidRPr="00B32561">
              <w:t>Cubbin &amp; Jackson</w:t>
            </w:r>
          </w:p>
        </w:tc>
        <w:tc>
          <w:tcPr>
            <w:tcW w:w="1807" w:type="dxa"/>
          </w:tcPr>
          <w:p w14:paraId="0FDB65E9" w14:textId="77777777" w:rsidR="00B57777" w:rsidRPr="00B32561" w:rsidRDefault="00B57777" w:rsidP="00B73FDC">
            <w:r w:rsidRPr="00B32561">
              <w:t>CJ7</w:t>
            </w:r>
          </w:p>
        </w:tc>
        <w:tc>
          <w:tcPr>
            <w:tcW w:w="1519" w:type="dxa"/>
          </w:tcPr>
          <w:p w14:paraId="6EE14C6C" w14:textId="77777777" w:rsidR="00B57777" w:rsidRPr="00B32561" w:rsidRDefault="00B57777" w:rsidP="00B73FDC">
            <w:r w:rsidRPr="00B32561">
              <w:t>1.163</w:t>
            </w:r>
          </w:p>
        </w:tc>
        <w:tc>
          <w:tcPr>
            <w:tcW w:w="1494" w:type="dxa"/>
          </w:tcPr>
          <w:p w14:paraId="543DAE97" w14:textId="77777777" w:rsidR="00B57777" w:rsidRPr="00B32561" w:rsidRDefault="00B57777" w:rsidP="00B73FDC">
            <w:r w:rsidRPr="00B32561">
              <w:t>0.559</w:t>
            </w:r>
          </w:p>
        </w:tc>
        <w:tc>
          <w:tcPr>
            <w:tcW w:w="1538" w:type="dxa"/>
          </w:tcPr>
          <w:p w14:paraId="5D5FAB4C" w14:textId="77777777" w:rsidR="00B57777" w:rsidRPr="00B32561" w:rsidRDefault="00B57777" w:rsidP="00B73FDC">
            <w:r w:rsidRPr="00B32561">
              <w:t>Não</w:t>
            </w:r>
          </w:p>
        </w:tc>
      </w:tr>
      <w:tr w:rsidR="00B57777" w:rsidRPr="00B32561" w14:paraId="372E6170" w14:textId="77777777" w:rsidTr="00B73FDC">
        <w:tc>
          <w:tcPr>
            <w:tcW w:w="1579" w:type="dxa"/>
          </w:tcPr>
          <w:p w14:paraId="1669EA82" w14:textId="77777777" w:rsidR="00B57777" w:rsidRPr="00B32561" w:rsidRDefault="00B57777" w:rsidP="00B73FDC">
            <w:r w:rsidRPr="00B32561">
              <w:t>Cubbin &amp; Jackson</w:t>
            </w:r>
          </w:p>
        </w:tc>
        <w:tc>
          <w:tcPr>
            <w:tcW w:w="1807" w:type="dxa"/>
          </w:tcPr>
          <w:p w14:paraId="78563079" w14:textId="77777777" w:rsidR="00B57777" w:rsidRPr="00B32561" w:rsidRDefault="00B57777" w:rsidP="00B73FDC">
            <w:r w:rsidRPr="00B32561">
              <w:t>CJ8</w:t>
            </w:r>
          </w:p>
        </w:tc>
        <w:tc>
          <w:tcPr>
            <w:tcW w:w="1519" w:type="dxa"/>
          </w:tcPr>
          <w:p w14:paraId="1D8E9B74" w14:textId="77777777" w:rsidR="00B57777" w:rsidRPr="00B32561" w:rsidRDefault="00B57777" w:rsidP="00B73FDC">
            <w:r w:rsidRPr="00B32561">
              <w:t>56.816</w:t>
            </w:r>
          </w:p>
        </w:tc>
        <w:tc>
          <w:tcPr>
            <w:tcW w:w="1494" w:type="dxa"/>
          </w:tcPr>
          <w:p w14:paraId="02EE709C" w14:textId="77777777" w:rsidR="00B57777" w:rsidRPr="00B32561" w:rsidRDefault="00B57777" w:rsidP="00B73FDC">
            <w:r w:rsidRPr="00B32561">
              <w:t>&lt;0.001</w:t>
            </w:r>
          </w:p>
        </w:tc>
        <w:tc>
          <w:tcPr>
            <w:tcW w:w="1538" w:type="dxa"/>
          </w:tcPr>
          <w:p w14:paraId="1062BE62" w14:textId="77777777" w:rsidR="00B57777" w:rsidRPr="00B32561" w:rsidRDefault="00B57777" w:rsidP="00B73FDC">
            <w:r w:rsidRPr="00B32561">
              <w:t>Sim</w:t>
            </w:r>
          </w:p>
        </w:tc>
      </w:tr>
      <w:tr w:rsidR="00B57777" w:rsidRPr="00B32561" w14:paraId="147D37B9" w14:textId="77777777" w:rsidTr="00B73FDC">
        <w:tc>
          <w:tcPr>
            <w:tcW w:w="1579" w:type="dxa"/>
          </w:tcPr>
          <w:p w14:paraId="095CDA23" w14:textId="77777777" w:rsidR="00B57777" w:rsidRPr="00B32561" w:rsidRDefault="00B57777" w:rsidP="00B73FDC">
            <w:r w:rsidRPr="00B32561">
              <w:t>Cubbin &amp; Jackson</w:t>
            </w:r>
          </w:p>
        </w:tc>
        <w:tc>
          <w:tcPr>
            <w:tcW w:w="1807" w:type="dxa"/>
          </w:tcPr>
          <w:p w14:paraId="4A291907" w14:textId="77777777" w:rsidR="00B57777" w:rsidRPr="00B32561" w:rsidRDefault="00B57777" w:rsidP="00B73FDC">
            <w:r w:rsidRPr="00B32561">
              <w:t>CJ9</w:t>
            </w:r>
          </w:p>
        </w:tc>
        <w:tc>
          <w:tcPr>
            <w:tcW w:w="1519" w:type="dxa"/>
          </w:tcPr>
          <w:p w14:paraId="25B1F0BE" w14:textId="77777777" w:rsidR="00B57777" w:rsidRPr="00B32561" w:rsidRDefault="00B57777" w:rsidP="00B73FDC">
            <w:r w:rsidRPr="00B32561">
              <w:t>20.825</w:t>
            </w:r>
          </w:p>
        </w:tc>
        <w:tc>
          <w:tcPr>
            <w:tcW w:w="1494" w:type="dxa"/>
          </w:tcPr>
          <w:p w14:paraId="366D82A3" w14:textId="77777777" w:rsidR="00B57777" w:rsidRPr="00B32561" w:rsidRDefault="00B57777" w:rsidP="00B73FDC">
            <w:r w:rsidRPr="00B32561">
              <w:t>&lt;0.001</w:t>
            </w:r>
          </w:p>
        </w:tc>
        <w:tc>
          <w:tcPr>
            <w:tcW w:w="1538" w:type="dxa"/>
          </w:tcPr>
          <w:p w14:paraId="22398A59" w14:textId="77777777" w:rsidR="00B57777" w:rsidRPr="00B32561" w:rsidRDefault="00B57777" w:rsidP="00B73FDC">
            <w:r w:rsidRPr="00B32561">
              <w:t>Sim</w:t>
            </w:r>
          </w:p>
        </w:tc>
      </w:tr>
      <w:tr w:rsidR="00B57777" w:rsidRPr="00B32561" w14:paraId="0812D806" w14:textId="77777777" w:rsidTr="00B73FDC">
        <w:tc>
          <w:tcPr>
            <w:tcW w:w="1579" w:type="dxa"/>
          </w:tcPr>
          <w:p w14:paraId="22CF814F" w14:textId="77777777" w:rsidR="00B57777" w:rsidRPr="00B32561" w:rsidRDefault="00B57777" w:rsidP="00B73FDC">
            <w:r w:rsidRPr="00B32561">
              <w:t>Cubbin &amp; Jackson</w:t>
            </w:r>
          </w:p>
        </w:tc>
        <w:tc>
          <w:tcPr>
            <w:tcW w:w="1807" w:type="dxa"/>
          </w:tcPr>
          <w:p w14:paraId="0DA08A05" w14:textId="77777777" w:rsidR="00B57777" w:rsidRPr="00B32561" w:rsidRDefault="00B57777" w:rsidP="00B73FDC">
            <w:r w:rsidRPr="00B32561">
              <w:t>CJ10</w:t>
            </w:r>
          </w:p>
        </w:tc>
        <w:tc>
          <w:tcPr>
            <w:tcW w:w="1519" w:type="dxa"/>
          </w:tcPr>
          <w:p w14:paraId="62DB9EE2" w14:textId="77777777" w:rsidR="00B57777" w:rsidRPr="00B32561" w:rsidRDefault="00B57777" w:rsidP="00B73FDC">
            <w:r w:rsidRPr="00B32561">
              <w:t>25.718</w:t>
            </w:r>
          </w:p>
        </w:tc>
        <w:tc>
          <w:tcPr>
            <w:tcW w:w="1494" w:type="dxa"/>
          </w:tcPr>
          <w:p w14:paraId="1E6B1F5E" w14:textId="77777777" w:rsidR="00B57777" w:rsidRPr="00B32561" w:rsidRDefault="00B57777" w:rsidP="00B73FDC">
            <w:r w:rsidRPr="00B32561">
              <w:t>&lt;0.001</w:t>
            </w:r>
          </w:p>
        </w:tc>
        <w:tc>
          <w:tcPr>
            <w:tcW w:w="1538" w:type="dxa"/>
          </w:tcPr>
          <w:p w14:paraId="0E9F15C5" w14:textId="77777777" w:rsidR="00B57777" w:rsidRPr="00B32561" w:rsidRDefault="00B57777" w:rsidP="00B73FDC">
            <w:r w:rsidRPr="00B32561">
              <w:t>Sim</w:t>
            </w:r>
          </w:p>
        </w:tc>
      </w:tr>
      <w:tr w:rsidR="00B57777" w:rsidRPr="00B32561" w14:paraId="5759FF26" w14:textId="77777777" w:rsidTr="00B73FDC">
        <w:tc>
          <w:tcPr>
            <w:tcW w:w="1579" w:type="dxa"/>
          </w:tcPr>
          <w:p w14:paraId="55F60D29" w14:textId="77777777" w:rsidR="00B57777" w:rsidRPr="00B32561" w:rsidRDefault="00B57777" w:rsidP="00B73FDC">
            <w:r w:rsidRPr="00B32561">
              <w:t>Cubbin &amp; Jackson</w:t>
            </w:r>
          </w:p>
        </w:tc>
        <w:tc>
          <w:tcPr>
            <w:tcW w:w="1807" w:type="dxa"/>
          </w:tcPr>
          <w:p w14:paraId="5B63B376" w14:textId="77777777" w:rsidR="00B57777" w:rsidRPr="00B32561" w:rsidRDefault="00B57777" w:rsidP="00B73FDC">
            <w:r w:rsidRPr="00B32561">
              <w:t>CJ11</w:t>
            </w:r>
          </w:p>
        </w:tc>
        <w:tc>
          <w:tcPr>
            <w:tcW w:w="1519" w:type="dxa"/>
          </w:tcPr>
          <w:p w14:paraId="1AE8A058" w14:textId="77777777" w:rsidR="00B57777" w:rsidRPr="00B32561" w:rsidRDefault="00B57777" w:rsidP="00B73FDC">
            <w:r w:rsidRPr="00B32561">
              <w:t>6.327</w:t>
            </w:r>
          </w:p>
        </w:tc>
        <w:tc>
          <w:tcPr>
            <w:tcW w:w="1494" w:type="dxa"/>
          </w:tcPr>
          <w:p w14:paraId="695C07B7" w14:textId="77777777" w:rsidR="00B57777" w:rsidRPr="00B32561" w:rsidRDefault="00B57777" w:rsidP="00B73FDC">
            <w:r w:rsidRPr="00B32561">
              <w:t>0.097</w:t>
            </w:r>
          </w:p>
        </w:tc>
        <w:tc>
          <w:tcPr>
            <w:tcW w:w="1538" w:type="dxa"/>
          </w:tcPr>
          <w:p w14:paraId="0AA0D6B8" w14:textId="77777777" w:rsidR="00B57777" w:rsidRPr="00B32561" w:rsidRDefault="00B57777" w:rsidP="00B73FDC">
            <w:r w:rsidRPr="00B32561">
              <w:t>Sim</w:t>
            </w:r>
          </w:p>
        </w:tc>
      </w:tr>
      <w:tr w:rsidR="00B57777" w:rsidRPr="00B32561" w14:paraId="2F68B37D" w14:textId="77777777" w:rsidTr="00B73FDC">
        <w:tc>
          <w:tcPr>
            <w:tcW w:w="1579" w:type="dxa"/>
          </w:tcPr>
          <w:p w14:paraId="329E3863" w14:textId="77777777" w:rsidR="00B57777" w:rsidRPr="00B32561" w:rsidRDefault="00B57777" w:rsidP="00B73FDC">
            <w:r w:rsidRPr="00B32561">
              <w:t>Cubbin &amp; Jackson</w:t>
            </w:r>
          </w:p>
        </w:tc>
        <w:tc>
          <w:tcPr>
            <w:tcW w:w="1807" w:type="dxa"/>
          </w:tcPr>
          <w:p w14:paraId="7AE5F0CC" w14:textId="77777777" w:rsidR="00B57777" w:rsidRPr="00B32561" w:rsidRDefault="00B57777" w:rsidP="00B73FDC">
            <w:r w:rsidRPr="00B32561">
              <w:t>CJ12</w:t>
            </w:r>
          </w:p>
        </w:tc>
        <w:tc>
          <w:tcPr>
            <w:tcW w:w="1519" w:type="dxa"/>
          </w:tcPr>
          <w:p w14:paraId="6253C336" w14:textId="77777777" w:rsidR="00B57777" w:rsidRPr="00B32561" w:rsidRDefault="00B57777" w:rsidP="00B73FDC">
            <w:r w:rsidRPr="00B32561">
              <w:t>4.553</w:t>
            </w:r>
          </w:p>
        </w:tc>
        <w:tc>
          <w:tcPr>
            <w:tcW w:w="1494" w:type="dxa"/>
          </w:tcPr>
          <w:p w14:paraId="4274C742" w14:textId="77777777" w:rsidR="00B57777" w:rsidRPr="00B32561" w:rsidRDefault="00B57777" w:rsidP="00B73FDC">
            <w:r w:rsidRPr="00B32561">
              <w:t>0.208</w:t>
            </w:r>
          </w:p>
        </w:tc>
        <w:tc>
          <w:tcPr>
            <w:tcW w:w="1538" w:type="dxa"/>
          </w:tcPr>
          <w:p w14:paraId="150D043F" w14:textId="77777777" w:rsidR="00B57777" w:rsidRPr="00B32561" w:rsidRDefault="00B57777" w:rsidP="00B73FDC">
            <w:r w:rsidRPr="00B32561">
              <w:t>Não</w:t>
            </w:r>
          </w:p>
        </w:tc>
      </w:tr>
      <w:tr w:rsidR="00B57777" w:rsidRPr="00B32561" w14:paraId="187E313E" w14:textId="77777777" w:rsidTr="00B73FDC">
        <w:tc>
          <w:tcPr>
            <w:tcW w:w="1579" w:type="dxa"/>
          </w:tcPr>
          <w:p w14:paraId="5EBA8AA4" w14:textId="77777777" w:rsidR="00B57777" w:rsidRPr="00B32561" w:rsidRDefault="00B57777" w:rsidP="00B73FDC">
            <w:r w:rsidRPr="00B32561">
              <w:t>Sunderland</w:t>
            </w:r>
          </w:p>
        </w:tc>
        <w:tc>
          <w:tcPr>
            <w:tcW w:w="1807" w:type="dxa"/>
          </w:tcPr>
          <w:p w14:paraId="35659350" w14:textId="77777777" w:rsidR="00B57777" w:rsidRPr="00B32561" w:rsidRDefault="00B57777" w:rsidP="00B73FDC">
            <w:r w:rsidRPr="00B32561">
              <w:t>S1</w:t>
            </w:r>
          </w:p>
        </w:tc>
        <w:tc>
          <w:tcPr>
            <w:tcW w:w="1519" w:type="dxa"/>
          </w:tcPr>
          <w:p w14:paraId="14D146D2" w14:textId="77777777" w:rsidR="00B57777" w:rsidRPr="00B32561" w:rsidRDefault="00B57777" w:rsidP="00B73FDC">
            <w:r w:rsidRPr="00B32561">
              <w:t>18.340</w:t>
            </w:r>
          </w:p>
        </w:tc>
        <w:tc>
          <w:tcPr>
            <w:tcW w:w="1494" w:type="dxa"/>
          </w:tcPr>
          <w:p w14:paraId="3B96A933" w14:textId="77777777" w:rsidR="00B57777" w:rsidRPr="00B32561" w:rsidRDefault="00B57777" w:rsidP="00B73FDC">
            <w:r w:rsidRPr="00B32561">
              <w:t>&lt;0.001</w:t>
            </w:r>
          </w:p>
        </w:tc>
        <w:tc>
          <w:tcPr>
            <w:tcW w:w="1538" w:type="dxa"/>
          </w:tcPr>
          <w:p w14:paraId="1DE5EB3C" w14:textId="77777777" w:rsidR="00B57777" w:rsidRPr="00B32561" w:rsidRDefault="00B57777" w:rsidP="00B73FDC">
            <w:r w:rsidRPr="00B32561">
              <w:t>Sim</w:t>
            </w:r>
          </w:p>
        </w:tc>
      </w:tr>
      <w:tr w:rsidR="00B57777" w:rsidRPr="00B32561" w14:paraId="4563C331" w14:textId="77777777" w:rsidTr="00B73FDC">
        <w:tc>
          <w:tcPr>
            <w:tcW w:w="1579" w:type="dxa"/>
          </w:tcPr>
          <w:p w14:paraId="3C33E633" w14:textId="77777777" w:rsidR="00B57777" w:rsidRPr="00B32561" w:rsidRDefault="00B57777" w:rsidP="00B73FDC">
            <w:r w:rsidRPr="00B32561">
              <w:t>Sunderland</w:t>
            </w:r>
          </w:p>
        </w:tc>
        <w:tc>
          <w:tcPr>
            <w:tcW w:w="1807" w:type="dxa"/>
          </w:tcPr>
          <w:p w14:paraId="2E1301BA" w14:textId="77777777" w:rsidR="00B57777" w:rsidRPr="00B32561" w:rsidRDefault="00B57777" w:rsidP="00B73FDC">
            <w:r w:rsidRPr="00B32561">
              <w:t>S2</w:t>
            </w:r>
          </w:p>
        </w:tc>
        <w:tc>
          <w:tcPr>
            <w:tcW w:w="1519" w:type="dxa"/>
          </w:tcPr>
          <w:p w14:paraId="2A361630" w14:textId="77777777" w:rsidR="00B57777" w:rsidRPr="00B32561" w:rsidRDefault="00B57777" w:rsidP="00B73FDC">
            <w:r w:rsidRPr="00B32561">
              <w:t>40.051</w:t>
            </w:r>
          </w:p>
        </w:tc>
        <w:tc>
          <w:tcPr>
            <w:tcW w:w="1494" w:type="dxa"/>
          </w:tcPr>
          <w:p w14:paraId="77FDEC34" w14:textId="77777777" w:rsidR="00B57777" w:rsidRPr="00B32561" w:rsidRDefault="00B57777" w:rsidP="00B73FDC">
            <w:r w:rsidRPr="00B32561">
              <w:t>&lt;0.001</w:t>
            </w:r>
          </w:p>
        </w:tc>
        <w:tc>
          <w:tcPr>
            <w:tcW w:w="1538" w:type="dxa"/>
          </w:tcPr>
          <w:p w14:paraId="635B6CA4" w14:textId="77777777" w:rsidR="00B57777" w:rsidRPr="00B32561" w:rsidRDefault="00B57777" w:rsidP="00B73FDC">
            <w:r w:rsidRPr="00B32561">
              <w:t>Sim</w:t>
            </w:r>
          </w:p>
        </w:tc>
      </w:tr>
      <w:tr w:rsidR="00B57777" w:rsidRPr="00B32561" w14:paraId="18AEB8D5" w14:textId="77777777" w:rsidTr="00B73FDC">
        <w:tc>
          <w:tcPr>
            <w:tcW w:w="1579" w:type="dxa"/>
          </w:tcPr>
          <w:p w14:paraId="1F44130F" w14:textId="77777777" w:rsidR="00B57777" w:rsidRPr="00B32561" w:rsidRDefault="00B57777" w:rsidP="00B73FDC">
            <w:r w:rsidRPr="00B32561">
              <w:t>Sunderland</w:t>
            </w:r>
          </w:p>
        </w:tc>
        <w:tc>
          <w:tcPr>
            <w:tcW w:w="1807" w:type="dxa"/>
          </w:tcPr>
          <w:p w14:paraId="119BDB47" w14:textId="77777777" w:rsidR="00B57777" w:rsidRPr="00B32561" w:rsidRDefault="00B57777" w:rsidP="00B73FDC">
            <w:r w:rsidRPr="00B32561">
              <w:t>S3</w:t>
            </w:r>
          </w:p>
        </w:tc>
        <w:tc>
          <w:tcPr>
            <w:tcW w:w="1519" w:type="dxa"/>
          </w:tcPr>
          <w:p w14:paraId="2337E872" w14:textId="77777777" w:rsidR="00B57777" w:rsidRPr="00B32561" w:rsidRDefault="00B57777" w:rsidP="00B73FDC">
            <w:r w:rsidRPr="00B32561">
              <w:t>860.407</w:t>
            </w:r>
          </w:p>
        </w:tc>
        <w:tc>
          <w:tcPr>
            <w:tcW w:w="1494" w:type="dxa"/>
          </w:tcPr>
          <w:p w14:paraId="32DD12FD" w14:textId="77777777" w:rsidR="00B57777" w:rsidRPr="00B32561" w:rsidRDefault="00B57777" w:rsidP="00B73FDC">
            <w:r w:rsidRPr="00B32561">
              <w:t>&lt;0.001</w:t>
            </w:r>
          </w:p>
        </w:tc>
        <w:tc>
          <w:tcPr>
            <w:tcW w:w="1538" w:type="dxa"/>
          </w:tcPr>
          <w:p w14:paraId="662E48E0" w14:textId="77777777" w:rsidR="00B57777" w:rsidRPr="00B32561" w:rsidRDefault="00B57777" w:rsidP="00B73FDC">
            <w:r w:rsidRPr="00B32561">
              <w:t>Sim</w:t>
            </w:r>
          </w:p>
        </w:tc>
      </w:tr>
      <w:tr w:rsidR="00B57777" w:rsidRPr="00B32561" w14:paraId="5530E296" w14:textId="77777777" w:rsidTr="00B73FDC">
        <w:tc>
          <w:tcPr>
            <w:tcW w:w="1579" w:type="dxa"/>
          </w:tcPr>
          <w:p w14:paraId="01F575BC" w14:textId="77777777" w:rsidR="00B57777" w:rsidRPr="00B32561" w:rsidRDefault="00B57777" w:rsidP="00B73FDC">
            <w:r w:rsidRPr="00B32561">
              <w:t>Sunderland</w:t>
            </w:r>
          </w:p>
        </w:tc>
        <w:tc>
          <w:tcPr>
            <w:tcW w:w="1807" w:type="dxa"/>
          </w:tcPr>
          <w:p w14:paraId="40B2632C" w14:textId="77777777" w:rsidR="00B57777" w:rsidRPr="00B32561" w:rsidRDefault="00B57777" w:rsidP="00B73FDC">
            <w:r w:rsidRPr="00B32561">
              <w:t>S4</w:t>
            </w:r>
          </w:p>
        </w:tc>
        <w:tc>
          <w:tcPr>
            <w:tcW w:w="1519" w:type="dxa"/>
          </w:tcPr>
          <w:p w14:paraId="16935978" w14:textId="77777777" w:rsidR="00B57777" w:rsidRPr="00B32561" w:rsidRDefault="00B57777" w:rsidP="00B73FDC">
            <w:r w:rsidRPr="00B32561">
              <w:t>10.077</w:t>
            </w:r>
          </w:p>
        </w:tc>
        <w:tc>
          <w:tcPr>
            <w:tcW w:w="1494" w:type="dxa"/>
          </w:tcPr>
          <w:p w14:paraId="2DDC09D7" w14:textId="77777777" w:rsidR="00B57777" w:rsidRPr="00B32561" w:rsidRDefault="00B57777" w:rsidP="00B73FDC">
            <w:r w:rsidRPr="00B32561">
              <w:t>0.018</w:t>
            </w:r>
          </w:p>
        </w:tc>
        <w:tc>
          <w:tcPr>
            <w:tcW w:w="1538" w:type="dxa"/>
          </w:tcPr>
          <w:p w14:paraId="6D724E40" w14:textId="77777777" w:rsidR="00B57777" w:rsidRPr="00B32561" w:rsidRDefault="00B57777" w:rsidP="00B73FDC">
            <w:r w:rsidRPr="00B32561">
              <w:t>Sim</w:t>
            </w:r>
          </w:p>
        </w:tc>
      </w:tr>
      <w:tr w:rsidR="00B57777" w:rsidRPr="00B32561" w14:paraId="65D82810" w14:textId="77777777" w:rsidTr="00B73FDC">
        <w:tc>
          <w:tcPr>
            <w:tcW w:w="1579" w:type="dxa"/>
          </w:tcPr>
          <w:p w14:paraId="4F717FB7" w14:textId="77777777" w:rsidR="00B57777" w:rsidRPr="00B32561" w:rsidRDefault="00B57777" w:rsidP="00B73FDC">
            <w:r w:rsidRPr="00B32561">
              <w:t>Sunderland</w:t>
            </w:r>
          </w:p>
        </w:tc>
        <w:tc>
          <w:tcPr>
            <w:tcW w:w="1807" w:type="dxa"/>
          </w:tcPr>
          <w:p w14:paraId="503D668C" w14:textId="77777777" w:rsidR="00B57777" w:rsidRPr="00B32561" w:rsidRDefault="00B57777" w:rsidP="00B73FDC">
            <w:r w:rsidRPr="00B32561">
              <w:t>S5</w:t>
            </w:r>
          </w:p>
        </w:tc>
        <w:tc>
          <w:tcPr>
            <w:tcW w:w="1519" w:type="dxa"/>
          </w:tcPr>
          <w:p w14:paraId="5E93E53F" w14:textId="77777777" w:rsidR="00B57777" w:rsidRPr="00B32561" w:rsidRDefault="00B57777" w:rsidP="00B73FDC">
            <w:r w:rsidRPr="00B32561">
              <w:t>21.992</w:t>
            </w:r>
          </w:p>
        </w:tc>
        <w:tc>
          <w:tcPr>
            <w:tcW w:w="1494" w:type="dxa"/>
          </w:tcPr>
          <w:p w14:paraId="6ACE7A4D" w14:textId="77777777" w:rsidR="00B57777" w:rsidRPr="00B32561" w:rsidRDefault="00B57777" w:rsidP="00B73FDC">
            <w:r w:rsidRPr="00B32561">
              <w:t>&lt;0.001</w:t>
            </w:r>
          </w:p>
        </w:tc>
        <w:tc>
          <w:tcPr>
            <w:tcW w:w="1538" w:type="dxa"/>
          </w:tcPr>
          <w:p w14:paraId="0E36C2B4" w14:textId="77777777" w:rsidR="00B57777" w:rsidRPr="00B32561" w:rsidRDefault="00B57777" w:rsidP="00B73FDC">
            <w:r w:rsidRPr="00B32561">
              <w:t>Sim</w:t>
            </w:r>
          </w:p>
        </w:tc>
      </w:tr>
      <w:tr w:rsidR="00B57777" w:rsidRPr="00B32561" w14:paraId="08253666" w14:textId="77777777" w:rsidTr="00B73FDC">
        <w:tc>
          <w:tcPr>
            <w:tcW w:w="1579" w:type="dxa"/>
          </w:tcPr>
          <w:p w14:paraId="3085E241" w14:textId="77777777" w:rsidR="00B57777" w:rsidRPr="00B32561" w:rsidRDefault="00B57777" w:rsidP="00B73FDC">
            <w:r w:rsidRPr="00B32561">
              <w:t>Sunderland</w:t>
            </w:r>
          </w:p>
        </w:tc>
        <w:tc>
          <w:tcPr>
            <w:tcW w:w="1807" w:type="dxa"/>
          </w:tcPr>
          <w:p w14:paraId="1B45956F" w14:textId="77777777" w:rsidR="00B57777" w:rsidRPr="00B32561" w:rsidRDefault="00B57777" w:rsidP="00B73FDC">
            <w:r w:rsidRPr="00B32561">
              <w:t>S6</w:t>
            </w:r>
          </w:p>
        </w:tc>
        <w:tc>
          <w:tcPr>
            <w:tcW w:w="1519" w:type="dxa"/>
          </w:tcPr>
          <w:p w14:paraId="5782712E" w14:textId="77777777" w:rsidR="00B57777" w:rsidRPr="00B32561" w:rsidRDefault="00B57777" w:rsidP="00B73FDC">
            <w:r w:rsidRPr="00B32561">
              <w:t>17.294</w:t>
            </w:r>
          </w:p>
        </w:tc>
        <w:tc>
          <w:tcPr>
            <w:tcW w:w="1494" w:type="dxa"/>
          </w:tcPr>
          <w:p w14:paraId="423CD1D8" w14:textId="77777777" w:rsidR="00B57777" w:rsidRPr="00B32561" w:rsidRDefault="00B57777" w:rsidP="00B73FDC">
            <w:r w:rsidRPr="00B32561">
              <w:t>&lt;0.001</w:t>
            </w:r>
          </w:p>
        </w:tc>
        <w:tc>
          <w:tcPr>
            <w:tcW w:w="1538" w:type="dxa"/>
          </w:tcPr>
          <w:p w14:paraId="324B2708" w14:textId="77777777" w:rsidR="00B57777" w:rsidRPr="00B32561" w:rsidRDefault="00B57777" w:rsidP="00B73FDC">
            <w:r w:rsidRPr="00B32561">
              <w:t>Sim</w:t>
            </w:r>
          </w:p>
        </w:tc>
      </w:tr>
      <w:tr w:rsidR="00B57777" w:rsidRPr="00B32561" w14:paraId="3786271E" w14:textId="77777777" w:rsidTr="00B73FDC">
        <w:tc>
          <w:tcPr>
            <w:tcW w:w="1579" w:type="dxa"/>
          </w:tcPr>
          <w:p w14:paraId="16A4AE64" w14:textId="77777777" w:rsidR="00B57777" w:rsidRPr="00B32561" w:rsidRDefault="00B57777" w:rsidP="00B73FDC">
            <w:r w:rsidRPr="00B32561">
              <w:t>Sunderland</w:t>
            </w:r>
          </w:p>
        </w:tc>
        <w:tc>
          <w:tcPr>
            <w:tcW w:w="1807" w:type="dxa"/>
          </w:tcPr>
          <w:p w14:paraId="46C2E2CF" w14:textId="77777777" w:rsidR="00B57777" w:rsidRPr="00B32561" w:rsidRDefault="00B57777" w:rsidP="00B73FDC">
            <w:r w:rsidRPr="00B32561">
              <w:t>S7</w:t>
            </w:r>
          </w:p>
        </w:tc>
        <w:tc>
          <w:tcPr>
            <w:tcW w:w="1519" w:type="dxa"/>
          </w:tcPr>
          <w:p w14:paraId="3D83E6AE" w14:textId="77777777" w:rsidR="00B57777" w:rsidRPr="00B32561" w:rsidRDefault="00B57777" w:rsidP="00B73FDC">
            <w:r w:rsidRPr="00B32561">
              <w:t>480.647</w:t>
            </w:r>
          </w:p>
        </w:tc>
        <w:tc>
          <w:tcPr>
            <w:tcW w:w="1494" w:type="dxa"/>
          </w:tcPr>
          <w:p w14:paraId="083585FE" w14:textId="77777777" w:rsidR="00B57777" w:rsidRPr="00B32561" w:rsidRDefault="00B57777" w:rsidP="00B73FDC">
            <w:r w:rsidRPr="00B32561">
              <w:t>&lt;0.001</w:t>
            </w:r>
          </w:p>
        </w:tc>
        <w:tc>
          <w:tcPr>
            <w:tcW w:w="1538" w:type="dxa"/>
          </w:tcPr>
          <w:p w14:paraId="08622084" w14:textId="77777777" w:rsidR="00B57777" w:rsidRPr="00B32561" w:rsidRDefault="00B57777" w:rsidP="00B73FDC">
            <w:r w:rsidRPr="00B32561">
              <w:t>Sim</w:t>
            </w:r>
          </w:p>
        </w:tc>
      </w:tr>
      <w:tr w:rsidR="00B57777" w:rsidRPr="00B32561" w14:paraId="77030DF3" w14:textId="77777777" w:rsidTr="00B73FDC">
        <w:tc>
          <w:tcPr>
            <w:tcW w:w="1579" w:type="dxa"/>
          </w:tcPr>
          <w:p w14:paraId="30978876" w14:textId="77777777" w:rsidR="00B57777" w:rsidRPr="00B32561" w:rsidRDefault="00B57777" w:rsidP="00B73FDC">
            <w:r w:rsidRPr="00B32561">
              <w:t>Sunderland</w:t>
            </w:r>
          </w:p>
        </w:tc>
        <w:tc>
          <w:tcPr>
            <w:tcW w:w="1807" w:type="dxa"/>
          </w:tcPr>
          <w:p w14:paraId="405AD32F" w14:textId="77777777" w:rsidR="00B57777" w:rsidRPr="00B32561" w:rsidRDefault="00B57777" w:rsidP="00B73FDC">
            <w:r w:rsidRPr="00B32561">
              <w:t>S8</w:t>
            </w:r>
          </w:p>
        </w:tc>
        <w:tc>
          <w:tcPr>
            <w:tcW w:w="1519" w:type="dxa"/>
          </w:tcPr>
          <w:p w14:paraId="77649461" w14:textId="77777777" w:rsidR="00B57777" w:rsidRPr="00B32561" w:rsidRDefault="00B57777" w:rsidP="00B73FDC">
            <w:r w:rsidRPr="00B32561">
              <w:t>19.511</w:t>
            </w:r>
          </w:p>
        </w:tc>
        <w:tc>
          <w:tcPr>
            <w:tcW w:w="1494" w:type="dxa"/>
          </w:tcPr>
          <w:p w14:paraId="689D3310" w14:textId="77777777" w:rsidR="00B57777" w:rsidRPr="00B32561" w:rsidRDefault="00B57777" w:rsidP="00B73FDC">
            <w:r w:rsidRPr="00B32561">
              <w:t>&lt;0.001</w:t>
            </w:r>
          </w:p>
        </w:tc>
        <w:tc>
          <w:tcPr>
            <w:tcW w:w="1538" w:type="dxa"/>
          </w:tcPr>
          <w:p w14:paraId="71BCE751" w14:textId="77777777" w:rsidR="00B57777" w:rsidRPr="00B32561" w:rsidRDefault="00B57777" w:rsidP="00B73FDC">
            <w:r w:rsidRPr="00B32561">
              <w:t>Sim</w:t>
            </w:r>
          </w:p>
        </w:tc>
      </w:tr>
      <w:tr w:rsidR="00B57777" w:rsidRPr="00B32561" w14:paraId="7059E1C2" w14:textId="77777777" w:rsidTr="00B73FDC">
        <w:tc>
          <w:tcPr>
            <w:tcW w:w="1579" w:type="dxa"/>
          </w:tcPr>
          <w:p w14:paraId="4B3B2979" w14:textId="77777777" w:rsidR="00B57777" w:rsidRPr="00B32561" w:rsidRDefault="00B57777" w:rsidP="00B73FDC">
            <w:r w:rsidRPr="00B32561">
              <w:t>Sunderland</w:t>
            </w:r>
          </w:p>
        </w:tc>
        <w:tc>
          <w:tcPr>
            <w:tcW w:w="1807" w:type="dxa"/>
          </w:tcPr>
          <w:p w14:paraId="37B2ED16" w14:textId="77777777" w:rsidR="00B57777" w:rsidRPr="00B32561" w:rsidRDefault="00B57777" w:rsidP="00B73FDC">
            <w:r w:rsidRPr="00B32561">
              <w:t>S9</w:t>
            </w:r>
          </w:p>
        </w:tc>
        <w:tc>
          <w:tcPr>
            <w:tcW w:w="1519" w:type="dxa"/>
          </w:tcPr>
          <w:p w14:paraId="663E2E92" w14:textId="77777777" w:rsidR="00B57777" w:rsidRPr="00B32561" w:rsidRDefault="00B57777" w:rsidP="00B73FDC">
            <w:r w:rsidRPr="00B32561">
              <w:t>22.098</w:t>
            </w:r>
          </w:p>
        </w:tc>
        <w:tc>
          <w:tcPr>
            <w:tcW w:w="1494" w:type="dxa"/>
          </w:tcPr>
          <w:p w14:paraId="7A8D7F1C" w14:textId="77777777" w:rsidR="00B57777" w:rsidRPr="00B32561" w:rsidRDefault="00B57777" w:rsidP="00B73FDC">
            <w:r w:rsidRPr="00B32561">
              <w:t>&lt;0.001</w:t>
            </w:r>
          </w:p>
        </w:tc>
        <w:tc>
          <w:tcPr>
            <w:tcW w:w="1538" w:type="dxa"/>
          </w:tcPr>
          <w:p w14:paraId="215260D7" w14:textId="77777777" w:rsidR="00B57777" w:rsidRPr="00B32561" w:rsidRDefault="00B57777" w:rsidP="00B73FDC">
            <w:r w:rsidRPr="00B32561">
              <w:t>Sim</w:t>
            </w:r>
          </w:p>
        </w:tc>
      </w:tr>
      <w:tr w:rsidR="00B57777" w:rsidRPr="00B32561" w14:paraId="77A9D640" w14:textId="77777777" w:rsidTr="00B73FDC">
        <w:tc>
          <w:tcPr>
            <w:tcW w:w="1579" w:type="dxa"/>
          </w:tcPr>
          <w:p w14:paraId="4336BE85" w14:textId="77777777" w:rsidR="00B57777" w:rsidRPr="00B32561" w:rsidRDefault="00B57777" w:rsidP="00B73FDC">
            <w:r w:rsidRPr="00B32561">
              <w:t>Sunderland</w:t>
            </w:r>
          </w:p>
        </w:tc>
        <w:tc>
          <w:tcPr>
            <w:tcW w:w="1807" w:type="dxa"/>
          </w:tcPr>
          <w:p w14:paraId="2637D5A6" w14:textId="77777777" w:rsidR="00B57777" w:rsidRPr="00B32561" w:rsidRDefault="00B57777" w:rsidP="00B73FDC">
            <w:r w:rsidRPr="00B32561">
              <w:t>S10</w:t>
            </w:r>
          </w:p>
        </w:tc>
        <w:tc>
          <w:tcPr>
            <w:tcW w:w="1519" w:type="dxa"/>
          </w:tcPr>
          <w:p w14:paraId="470C1945" w14:textId="77777777" w:rsidR="00B57777" w:rsidRPr="00B32561" w:rsidRDefault="00B57777" w:rsidP="00B73FDC">
            <w:r w:rsidRPr="00B32561">
              <w:t>3.930</w:t>
            </w:r>
          </w:p>
        </w:tc>
        <w:tc>
          <w:tcPr>
            <w:tcW w:w="1494" w:type="dxa"/>
          </w:tcPr>
          <w:p w14:paraId="36324F59" w14:textId="77777777" w:rsidR="00B57777" w:rsidRPr="00B32561" w:rsidRDefault="00B57777" w:rsidP="00B73FDC">
            <w:r w:rsidRPr="00B32561">
              <w:t>0.269</w:t>
            </w:r>
          </w:p>
        </w:tc>
        <w:tc>
          <w:tcPr>
            <w:tcW w:w="1538" w:type="dxa"/>
          </w:tcPr>
          <w:p w14:paraId="431AD6A8" w14:textId="77777777" w:rsidR="00B57777" w:rsidRPr="00B32561" w:rsidRDefault="00B57777" w:rsidP="00B73FDC">
            <w:r w:rsidRPr="00B32561">
              <w:t>Não</w:t>
            </w:r>
          </w:p>
        </w:tc>
      </w:tr>
      <w:tr w:rsidR="00B57777" w:rsidRPr="00B32561" w14:paraId="5F475BAC" w14:textId="77777777" w:rsidTr="00B73FDC">
        <w:tc>
          <w:tcPr>
            <w:tcW w:w="1579" w:type="dxa"/>
          </w:tcPr>
          <w:p w14:paraId="498D52AE" w14:textId="77777777" w:rsidR="00B57777" w:rsidRPr="00B32561" w:rsidRDefault="00B57777" w:rsidP="00B73FDC">
            <w:r w:rsidRPr="00B32561">
              <w:t>CALCULATE</w:t>
            </w:r>
          </w:p>
        </w:tc>
        <w:tc>
          <w:tcPr>
            <w:tcW w:w="1807" w:type="dxa"/>
          </w:tcPr>
          <w:p w14:paraId="4DA9B9BF" w14:textId="77777777" w:rsidR="00B57777" w:rsidRPr="00B32561" w:rsidRDefault="00B57777" w:rsidP="00B73FDC">
            <w:r w:rsidRPr="00B32561">
              <w:t>Ca1</w:t>
            </w:r>
          </w:p>
        </w:tc>
        <w:tc>
          <w:tcPr>
            <w:tcW w:w="1519" w:type="dxa"/>
          </w:tcPr>
          <w:p w14:paraId="0347BABE" w14:textId="77777777" w:rsidR="00B57777" w:rsidRPr="00B32561" w:rsidRDefault="00B57777" w:rsidP="00B73FDC">
            <w:r w:rsidRPr="00B32561">
              <w:t>10.063</w:t>
            </w:r>
          </w:p>
        </w:tc>
        <w:tc>
          <w:tcPr>
            <w:tcW w:w="1494" w:type="dxa"/>
          </w:tcPr>
          <w:p w14:paraId="71D3C324" w14:textId="77777777" w:rsidR="00B57777" w:rsidRPr="00B32561" w:rsidRDefault="00B57777" w:rsidP="00B73FDC">
            <w:r w:rsidRPr="00B32561">
              <w:t>0.002</w:t>
            </w:r>
          </w:p>
        </w:tc>
        <w:tc>
          <w:tcPr>
            <w:tcW w:w="1538" w:type="dxa"/>
          </w:tcPr>
          <w:p w14:paraId="63F23E27" w14:textId="77777777" w:rsidR="00B57777" w:rsidRPr="00B32561" w:rsidRDefault="00B57777" w:rsidP="00B73FDC">
            <w:r w:rsidRPr="00B32561">
              <w:t>Sim</w:t>
            </w:r>
          </w:p>
        </w:tc>
      </w:tr>
      <w:tr w:rsidR="00B57777" w:rsidRPr="00B32561" w14:paraId="62E869F6" w14:textId="77777777" w:rsidTr="00B73FDC">
        <w:tc>
          <w:tcPr>
            <w:tcW w:w="1579" w:type="dxa"/>
          </w:tcPr>
          <w:p w14:paraId="4F94B8D7" w14:textId="77777777" w:rsidR="00B57777" w:rsidRPr="00B32561" w:rsidRDefault="00B57777" w:rsidP="00B73FDC">
            <w:r w:rsidRPr="00B32561">
              <w:t>CALCULATE</w:t>
            </w:r>
          </w:p>
        </w:tc>
        <w:tc>
          <w:tcPr>
            <w:tcW w:w="1807" w:type="dxa"/>
          </w:tcPr>
          <w:p w14:paraId="1783E467" w14:textId="77777777" w:rsidR="00B57777" w:rsidRPr="00B32561" w:rsidRDefault="00B57777" w:rsidP="00B73FDC">
            <w:r w:rsidRPr="00B32561">
              <w:t>Ca2</w:t>
            </w:r>
          </w:p>
        </w:tc>
        <w:tc>
          <w:tcPr>
            <w:tcW w:w="1519" w:type="dxa"/>
          </w:tcPr>
          <w:p w14:paraId="39DE0428" w14:textId="77777777" w:rsidR="00B57777" w:rsidRPr="00B32561" w:rsidRDefault="00B57777" w:rsidP="00B73FDC">
            <w:r w:rsidRPr="00B32561">
              <w:t>0.475</w:t>
            </w:r>
          </w:p>
        </w:tc>
        <w:tc>
          <w:tcPr>
            <w:tcW w:w="1494" w:type="dxa"/>
          </w:tcPr>
          <w:p w14:paraId="155249FA" w14:textId="77777777" w:rsidR="00B57777" w:rsidRPr="00B32561" w:rsidRDefault="00B57777" w:rsidP="00B73FDC">
            <w:r w:rsidRPr="00B32561">
              <w:t>0.491</w:t>
            </w:r>
          </w:p>
        </w:tc>
        <w:tc>
          <w:tcPr>
            <w:tcW w:w="1538" w:type="dxa"/>
          </w:tcPr>
          <w:p w14:paraId="10ECAE53" w14:textId="77777777" w:rsidR="00B57777" w:rsidRPr="00B32561" w:rsidRDefault="00B57777" w:rsidP="00B73FDC">
            <w:r w:rsidRPr="00B32561">
              <w:t>Não</w:t>
            </w:r>
          </w:p>
        </w:tc>
      </w:tr>
      <w:tr w:rsidR="00B57777" w:rsidRPr="00B32561" w14:paraId="26340E6C" w14:textId="77777777" w:rsidTr="00B73FDC">
        <w:tc>
          <w:tcPr>
            <w:tcW w:w="1579" w:type="dxa"/>
          </w:tcPr>
          <w:p w14:paraId="0935EAF9" w14:textId="77777777" w:rsidR="00B57777" w:rsidRPr="00B32561" w:rsidRDefault="00B57777" w:rsidP="00B73FDC">
            <w:r w:rsidRPr="00B32561">
              <w:t>CALCULATE</w:t>
            </w:r>
          </w:p>
        </w:tc>
        <w:tc>
          <w:tcPr>
            <w:tcW w:w="1807" w:type="dxa"/>
          </w:tcPr>
          <w:p w14:paraId="7483F572" w14:textId="77777777" w:rsidR="00B57777" w:rsidRPr="00B32561" w:rsidRDefault="00B57777" w:rsidP="00B73FDC">
            <w:r w:rsidRPr="00B32561">
              <w:t>Ca3</w:t>
            </w:r>
          </w:p>
        </w:tc>
        <w:tc>
          <w:tcPr>
            <w:tcW w:w="1519" w:type="dxa"/>
          </w:tcPr>
          <w:p w14:paraId="056C0FF4" w14:textId="77777777" w:rsidR="00B57777" w:rsidRPr="00B32561" w:rsidRDefault="00B57777" w:rsidP="00B73FDC">
            <w:r w:rsidRPr="00B32561">
              <w:t>5.251</w:t>
            </w:r>
          </w:p>
        </w:tc>
        <w:tc>
          <w:tcPr>
            <w:tcW w:w="1494" w:type="dxa"/>
          </w:tcPr>
          <w:p w14:paraId="1DACA8BC" w14:textId="77777777" w:rsidR="00B57777" w:rsidRPr="00B32561" w:rsidRDefault="00B57777" w:rsidP="00B73FDC">
            <w:r w:rsidRPr="00B32561">
              <w:t>0.022</w:t>
            </w:r>
          </w:p>
        </w:tc>
        <w:tc>
          <w:tcPr>
            <w:tcW w:w="1538" w:type="dxa"/>
          </w:tcPr>
          <w:p w14:paraId="03D1E468" w14:textId="77777777" w:rsidR="00B57777" w:rsidRPr="00B32561" w:rsidRDefault="00B57777" w:rsidP="00B73FDC">
            <w:r w:rsidRPr="00B32561">
              <w:t>Sim</w:t>
            </w:r>
          </w:p>
        </w:tc>
      </w:tr>
      <w:tr w:rsidR="00B57777" w:rsidRPr="00B32561" w14:paraId="57EFC4FA" w14:textId="77777777" w:rsidTr="00B73FDC">
        <w:tc>
          <w:tcPr>
            <w:tcW w:w="1579" w:type="dxa"/>
          </w:tcPr>
          <w:p w14:paraId="361A1841" w14:textId="77777777" w:rsidR="00B57777" w:rsidRPr="00B32561" w:rsidRDefault="00B57777" w:rsidP="00B73FDC">
            <w:r w:rsidRPr="00B32561">
              <w:t>CALCULATE</w:t>
            </w:r>
          </w:p>
        </w:tc>
        <w:tc>
          <w:tcPr>
            <w:tcW w:w="1807" w:type="dxa"/>
          </w:tcPr>
          <w:p w14:paraId="22215958" w14:textId="77777777" w:rsidR="00B57777" w:rsidRPr="00B32561" w:rsidRDefault="00B57777" w:rsidP="00B73FDC">
            <w:r w:rsidRPr="00B32561">
              <w:t>Ca4</w:t>
            </w:r>
          </w:p>
        </w:tc>
        <w:tc>
          <w:tcPr>
            <w:tcW w:w="1519" w:type="dxa"/>
          </w:tcPr>
          <w:p w14:paraId="746D55BD" w14:textId="77777777" w:rsidR="00B57777" w:rsidRPr="00B32561" w:rsidRDefault="00B57777" w:rsidP="00B73FDC">
            <w:r w:rsidRPr="00B32561">
              <w:t>2.001</w:t>
            </w:r>
          </w:p>
        </w:tc>
        <w:tc>
          <w:tcPr>
            <w:tcW w:w="1494" w:type="dxa"/>
          </w:tcPr>
          <w:p w14:paraId="217F2C86" w14:textId="77777777" w:rsidR="00B57777" w:rsidRPr="00B32561" w:rsidRDefault="00B57777" w:rsidP="00B73FDC">
            <w:r w:rsidRPr="00B32561">
              <w:t>0.157</w:t>
            </w:r>
          </w:p>
        </w:tc>
        <w:tc>
          <w:tcPr>
            <w:tcW w:w="1538" w:type="dxa"/>
          </w:tcPr>
          <w:p w14:paraId="26DBC3B5" w14:textId="77777777" w:rsidR="00B57777" w:rsidRPr="00B32561" w:rsidRDefault="00B57777" w:rsidP="00B73FDC">
            <w:r w:rsidRPr="00B32561">
              <w:t>Não</w:t>
            </w:r>
          </w:p>
        </w:tc>
      </w:tr>
      <w:tr w:rsidR="00B57777" w:rsidRPr="00B32561" w14:paraId="15218F27" w14:textId="77777777" w:rsidTr="00B73FDC">
        <w:tc>
          <w:tcPr>
            <w:tcW w:w="1579" w:type="dxa"/>
          </w:tcPr>
          <w:p w14:paraId="24649CF0" w14:textId="77777777" w:rsidR="00B57777" w:rsidRPr="00B32561" w:rsidRDefault="00B57777" w:rsidP="00B73FDC">
            <w:r w:rsidRPr="00B32561">
              <w:t>CALCULATE</w:t>
            </w:r>
          </w:p>
        </w:tc>
        <w:tc>
          <w:tcPr>
            <w:tcW w:w="1807" w:type="dxa"/>
          </w:tcPr>
          <w:p w14:paraId="42E56F2A" w14:textId="77777777" w:rsidR="00B57777" w:rsidRPr="00B32561" w:rsidRDefault="00B57777" w:rsidP="00B73FDC">
            <w:r w:rsidRPr="00B32561">
              <w:t>Ca5</w:t>
            </w:r>
          </w:p>
        </w:tc>
        <w:tc>
          <w:tcPr>
            <w:tcW w:w="1519" w:type="dxa"/>
          </w:tcPr>
          <w:p w14:paraId="76E67F23" w14:textId="77777777" w:rsidR="00B57777" w:rsidRPr="00B32561" w:rsidRDefault="00B57777" w:rsidP="00B73FDC">
            <w:r w:rsidRPr="00B32561">
              <w:t>21.256</w:t>
            </w:r>
          </w:p>
        </w:tc>
        <w:tc>
          <w:tcPr>
            <w:tcW w:w="1494" w:type="dxa"/>
          </w:tcPr>
          <w:p w14:paraId="03A85C9A" w14:textId="77777777" w:rsidR="00B57777" w:rsidRPr="00B32561" w:rsidRDefault="00B57777" w:rsidP="00B73FDC">
            <w:r w:rsidRPr="00B32561">
              <w:t>&lt;0.001</w:t>
            </w:r>
          </w:p>
        </w:tc>
        <w:tc>
          <w:tcPr>
            <w:tcW w:w="1538" w:type="dxa"/>
          </w:tcPr>
          <w:p w14:paraId="6CF52F39" w14:textId="77777777" w:rsidR="00B57777" w:rsidRPr="00B32561" w:rsidRDefault="00B57777" w:rsidP="00B73FDC">
            <w:r w:rsidRPr="00B32561">
              <w:t>Sim</w:t>
            </w:r>
          </w:p>
        </w:tc>
      </w:tr>
      <w:tr w:rsidR="00B57777" w:rsidRPr="00B32561" w14:paraId="1C4A6B63" w14:textId="77777777" w:rsidTr="00B73FDC">
        <w:tc>
          <w:tcPr>
            <w:tcW w:w="1579" w:type="dxa"/>
          </w:tcPr>
          <w:p w14:paraId="437D7EF2" w14:textId="77777777" w:rsidR="00B57777" w:rsidRPr="00B32561" w:rsidRDefault="00B57777" w:rsidP="00B73FDC">
            <w:r w:rsidRPr="00B32561">
              <w:t>CALCULATE</w:t>
            </w:r>
          </w:p>
        </w:tc>
        <w:tc>
          <w:tcPr>
            <w:tcW w:w="1807" w:type="dxa"/>
          </w:tcPr>
          <w:p w14:paraId="407BD119" w14:textId="77777777" w:rsidR="00B57777" w:rsidRPr="00B32561" w:rsidRDefault="00B57777" w:rsidP="00B73FDC">
            <w:r w:rsidRPr="00B32561">
              <w:t>Ca6</w:t>
            </w:r>
          </w:p>
        </w:tc>
        <w:tc>
          <w:tcPr>
            <w:tcW w:w="1519" w:type="dxa"/>
          </w:tcPr>
          <w:p w14:paraId="691174FC" w14:textId="77777777" w:rsidR="00B57777" w:rsidRPr="00B32561" w:rsidRDefault="00B57777" w:rsidP="00B73FDC">
            <w:r w:rsidRPr="00B32561">
              <w:t>4.408</w:t>
            </w:r>
          </w:p>
        </w:tc>
        <w:tc>
          <w:tcPr>
            <w:tcW w:w="1494" w:type="dxa"/>
          </w:tcPr>
          <w:p w14:paraId="5DC1DDA2" w14:textId="77777777" w:rsidR="00B57777" w:rsidRPr="00B32561" w:rsidRDefault="00B57777" w:rsidP="00B73FDC">
            <w:r w:rsidRPr="00B32561">
              <w:t>0.036</w:t>
            </w:r>
          </w:p>
        </w:tc>
        <w:tc>
          <w:tcPr>
            <w:tcW w:w="1538" w:type="dxa"/>
          </w:tcPr>
          <w:p w14:paraId="716073E1" w14:textId="77777777" w:rsidR="00B57777" w:rsidRPr="00B32561" w:rsidRDefault="00B57777" w:rsidP="00B73FDC">
            <w:r w:rsidRPr="00B32561">
              <w:t>Sim</w:t>
            </w:r>
          </w:p>
        </w:tc>
      </w:tr>
      <w:tr w:rsidR="00B57777" w:rsidRPr="00B32561" w14:paraId="10AF92B1" w14:textId="77777777" w:rsidTr="00B73FDC">
        <w:tc>
          <w:tcPr>
            <w:tcW w:w="1579" w:type="dxa"/>
          </w:tcPr>
          <w:p w14:paraId="6E067720" w14:textId="77777777" w:rsidR="00B57777" w:rsidRPr="00B32561" w:rsidRDefault="00B57777" w:rsidP="00B73FDC">
            <w:r w:rsidRPr="00B32561">
              <w:t>CALCULATE</w:t>
            </w:r>
          </w:p>
        </w:tc>
        <w:tc>
          <w:tcPr>
            <w:tcW w:w="1807" w:type="dxa"/>
          </w:tcPr>
          <w:p w14:paraId="0914EF61" w14:textId="77777777" w:rsidR="00B57777" w:rsidRPr="00B32561" w:rsidRDefault="00B57777" w:rsidP="00B73FDC">
            <w:r w:rsidRPr="00B32561">
              <w:t>Ca7</w:t>
            </w:r>
          </w:p>
        </w:tc>
        <w:tc>
          <w:tcPr>
            <w:tcW w:w="1519" w:type="dxa"/>
          </w:tcPr>
          <w:p w14:paraId="03300D52" w14:textId="77777777" w:rsidR="00B57777" w:rsidRPr="00B32561" w:rsidRDefault="00B57777" w:rsidP="00B73FDC">
            <w:r w:rsidRPr="00B32561">
              <w:t>51.705</w:t>
            </w:r>
          </w:p>
        </w:tc>
        <w:tc>
          <w:tcPr>
            <w:tcW w:w="1494" w:type="dxa"/>
          </w:tcPr>
          <w:p w14:paraId="657BB54A" w14:textId="77777777" w:rsidR="00B57777" w:rsidRPr="00B32561" w:rsidRDefault="00B57777" w:rsidP="00B73FDC">
            <w:r w:rsidRPr="00B32561">
              <w:t>&lt;0.001</w:t>
            </w:r>
          </w:p>
        </w:tc>
        <w:tc>
          <w:tcPr>
            <w:tcW w:w="1538" w:type="dxa"/>
          </w:tcPr>
          <w:p w14:paraId="55E6C20F" w14:textId="77777777" w:rsidR="00B57777" w:rsidRPr="00B32561" w:rsidRDefault="00B57777" w:rsidP="00B73FDC">
            <w:r w:rsidRPr="00B32561">
              <w:t>Sim</w:t>
            </w:r>
          </w:p>
        </w:tc>
      </w:tr>
      <w:tr w:rsidR="00B57777" w14:paraId="1970893D" w14:textId="77777777" w:rsidTr="00B73FDC">
        <w:tc>
          <w:tcPr>
            <w:tcW w:w="1579" w:type="dxa"/>
            <w:tcBorders>
              <w:bottom w:val="single" w:sz="4" w:space="0" w:color="auto"/>
            </w:tcBorders>
          </w:tcPr>
          <w:p w14:paraId="3A9B5097" w14:textId="77777777" w:rsidR="00B57777" w:rsidRPr="00B32561" w:rsidRDefault="00B57777" w:rsidP="00B73FDC">
            <w:r w:rsidRPr="00B32561">
              <w:t>CALCULATE</w:t>
            </w:r>
          </w:p>
        </w:tc>
        <w:tc>
          <w:tcPr>
            <w:tcW w:w="1807" w:type="dxa"/>
            <w:tcBorders>
              <w:bottom w:val="single" w:sz="4" w:space="0" w:color="auto"/>
            </w:tcBorders>
          </w:tcPr>
          <w:p w14:paraId="736F84D9" w14:textId="77777777" w:rsidR="00B57777" w:rsidRPr="00B32561" w:rsidRDefault="00B57777" w:rsidP="00B73FDC">
            <w:r w:rsidRPr="00B32561">
              <w:t>Ca8</w:t>
            </w:r>
          </w:p>
        </w:tc>
        <w:tc>
          <w:tcPr>
            <w:tcW w:w="1519" w:type="dxa"/>
            <w:tcBorders>
              <w:bottom w:val="single" w:sz="4" w:space="0" w:color="auto"/>
            </w:tcBorders>
          </w:tcPr>
          <w:p w14:paraId="18486A6D" w14:textId="77777777" w:rsidR="00B57777" w:rsidRPr="00B32561" w:rsidRDefault="00B57777" w:rsidP="00B73FDC">
            <w:r w:rsidRPr="00B32561">
              <w:t>14.283</w:t>
            </w:r>
          </w:p>
        </w:tc>
        <w:tc>
          <w:tcPr>
            <w:tcW w:w="1494" w:type="dxa"/>
            <w:tcBorders>
              <w:bottom w:val="single" w:sz="4" w:space="0" w:color="auto"/>
            </w:tcBorders>
          </w:tcPr>
          <w:p w14:paraId="2D279929" w14:textId="77777777" w:rsidR="00B57777" w:rsidRPr="00B32561" w:rsidRDefault="00B57777" w:rsidP="00B73FDC">
            <w:r w:rsidRPr="00B32561">
              <w:t>&lt;0.001</w:t>
            </w:r>
          </w:p>
        </w:tc>
        <w:tc>
          <w:tcPr>
            <w:tcW w:w="1538" w:type="dxa"/>
            <w:tcBorders>
              <w:bottom w:val="single" w:sz="4" w:space="0" w:color="auto"/>
            </w:tcBorders>
          </w:tcPr>
          <w:p w14:paraId="632B9142" w14:textId="77777777" w:rsidR="00B57777" w:rsidRDefault="00B57777" w:rsidP="00B73FDC">
            <w:r w:rsidRPr="00B32561">
              <w:t>Sim</w:t>
            </w:r>
          </w:p>
        </w:tc>
      </w:tr>
    </w:tbl>
    <w:p w14:paraId="49173A2C" w14:textId="759267CC" w:rsidR="00797483" w:rsidRPr="00797483" w:rsidRDefault="008E7382" w:rsidP="00797483">
      <w:pPr>
        <w:autoSpaceDE w:val="0"/>
        <w:autoSpaceDN w:val="0"/>
        <w:adjustRightInd w:val="0"/>
        <w:spacing w:after="0" w:line="320" w:lineRule="atLeast"/>
        <w:ind w:left="60" w:right="60"/>
        <w:rPr>
          <w:rFonts w:ascii="Arial" w:hAnsi="Arial" w:cs="Arial"/>
          <w:color w:val="010205"/>
          <w:sz w:val="32"/>
          <w:szCs w:val="32"/>
          <w:vertAlign w:val="subscript"/>
        </w:rPr>
      </w:pPr>
      <w:r w:rsidRPr="005E36D4">
        <w:rPr>
          <w:rFonts w:ascii="Arial" w:hAnsi="Arial" w:cs="Arial"/>
          <w:b/>
          <w:bCs/>
          <w:color w:val="010205"/>
          <w:sz w:val="32"/>
          <w:szCs w:val="32"/>
          <w:vertAlign w:val="subscript"/>
        </w:rPr>
        <w:t xml:space="preserve">Nota: </w:t>
      </w:r>
      <w:r w:rsidRPr="00797483">
        <w:rPr>
          <w:rFonts w:ascii="Arial" w:hAnsi="Arial" w:cs="Arial"/>
          <w:color w:val="010205"/>
          <w:sz w:val="32"/>
          <w:szCs w:val="32"/>
          <w:vertAlign w:val="subscript"/>
        </w:rPr>
        <w:t>Teste de efeitos do modelo (</w:t>
      </w:r>
      <w:proofErr w:type="spellStart"/>
      <w:r w:rsidRPr="00797483">
        <w:rPr>
          <w:rFonts w:ascii="Arial" w:hAnsi="Arial" w:cs="Arial"/>
          <w:color w:val="010205"/>
          <w:sz w:val="32"/>
          <w:szCs w:val="32"/>
          <w:vertAlign w:val="subscript"/>
        </w:rPr>
        <w:t>Type</w:t>
      </w:r>
      <w:proofErr w:type="spellEnd"/>
      <w:r w:rsidRPr="00797483">
        <w:rPr>
          <w:rFonts w:ascii="Arial" w:hAnsi="Arial" w:cs="Arial"/>
          <w:color w:val="010205"/>
          <w:sz w:val="32"/>
          <w:szCs w:val="32"/>
          <w:vertAlign w:val="subscript"/>
        </w:rPr>
        <w:t xml:space="preserve"> III) pelo Wald </w:t>
      </w:r>
      <w:proofErr w:type="spellStart"/>
      <w:r w:rsidRPr="00797483">
        <w:rPr>
          <w:rFonts w:ascii="Arial" w:hAnsi="Arial" w:cs="Arial"/>
          <w:color w:val="010205"/>
          <w:sz w:val="32"/>
          <w:szCs w:val="32"/>
          <w:vertAlign w:val="subscript"/>
        </w:rPr>
        <w:t>Qui</w:t>
      </w:r>
      <w:proofErr w:type="spellEnd"/>
      <w:r w:rsidRPr="00797483">
        <w:rPr>
          <w:rFonts w:ascii="Arial" w:hAnsi="Arial" w:cs="Arial"/>
          <w:color w:val="010205"/>
          <w:sz w:val="32"/>
          <w:szCs w:val="32"/>
          <w:vertAlign w:val="subscript"/>
        </w:rPr>
        <w:t xml:space="preserve">-quadrado, considerando LP como variável dependente. </w:t>
      </w:r>
      <w:r w:rsidR="00797483" w:rsidRPr="00797483">
        <w:rPr>
          <w:rFonts w:ascii="Arial" w:hAnsi="Arial" w:cs="Arial"/>
          <w:color w:val="010205"/>
          <w:sz w:val="32"/>
          <w:szCs w:val="32"/>
          <w:vertAlign w:val="subscript"/>
        </w:rPr>
        <w:t>O modelo final incluiu como candidatos: B1, B3, B4</w:t>
      </w:r>
      <w:r w:rsidR="00797483">
        <w:rPr>
          <w:rFonts w:ascii="Arial" w:hAnsi="Arial" w:cs="Arial"/>
          <w:color w:val="010205"/>
          <w:sz w:val="32"/>
          <w:szCs w:val="32"/>
          <w:vertAlign w:val="subscript"/>
        </w:rPr>
        <w:t xml:space="preserve">; </w:t>
      </w:r>
      <w:r w:rsidR="00797483" w:rsidRPr="00797483">
        <w:rPr>
          <w:rFonts w:ascii="Arial" w:hAnsi="Arial" w:cs="Arial"/>
          <w:color w:val="010205"/>
          <w:sz w:val="32"/>
          <w:szCs w:val="32"/>
          <w:vertAlign w:val="subscript"/>
        </w:rPr>
        <w:t>E1, E2, E4, E5, E6, E8, E9, E10</w:t>
      </w:r>
      <w:r w:rsidR="00797483">
        <w:rPr>
          <w:rFonts w:ascii="Arial" w:hAnsi="Arial" w:cs="Arial"/>
          <w:color w:val="010205"/>
          <w:sz w:val="32"/>
          <w:szCs w:val="32"/>
          <w:vertAlign w:val="subscript"/>
        </w:rPr>
        <w:t xml:space="preserve">; </w:t>
      </w:r>
      <w:r w:rsidR="00797483" w:rsidRPr="00797483">
        <w:rPr>
          <w:rFonts w:ascii="Arial" w:hAnsi="Arial" w:cs="Arial"/>
          <w:color w:val="010205"/>
          <w:sz w:val="32"/>
          <w:szCs w:val="32"/>
          <w:vertAlign w:val="subscript"/>
        </w:rPr>
        <w:t>CJ1, CJ2, CJ4, CJ5, CJ6, CJ8, CJ9, CJ10, CJ11</w:t>
      </w:r>
      <w:r w:rsidR="00797483">
        <w:rPr>
          <w:rFonts w:ascii="Arial" w:hAnsi="Arial" w:cs="Arial"/>
          <w:color w:val="010205"/>
          <w:sz w:val="32"/>
          <w:szCs w:val="32"/>
          <w:vertAlign w:val="subscript"/>
        </w:rPr>
        <w:t xml:space="preserve">; </w:t>
      </w:r>
      <w:r w:rsidR="00797483" w:rsidRPr="00797483">
        <w:rPr>
          <w:rFonts w:ascii="Arial" w:hAnsi="Arial" w:cs="Arial"/>
          <w:color w:val="010205"/>
          <w:sz w:val="32"/>
          <w:szCs w:val="32"/>
          <w:vertAlign w:val="subscript"/>
        </w:rPr>
        <w:tab/>
        <w:t>S1, S2, S3, S4, S5, S6, S7, S8, S9</w:t>
      </w:r>
      <w:r w:rsidR="00797483">
        <w:rPr>
          <w:rFonts w:ascii="Arial" w:hAnsi="Arial" w:cs="Arial"/>
          <w:color w:val="010205"/>
          <w:sz w:val="32"/>
          <w:szCs w:val="32"/>
          <w:vertAlign w:val="subscript"/>
        </w:rPr>
        <w:t>; Ca</w:t>
      </w:r>
      <w:r w:rsidR="00797483" w:rsidRPr="00797483">
        <w:rPr>
          <w:rFonts w:ascii="Arial" w:hAnsi="Arial" w:cs="Arial"/>
          <w:color w:val="010205"/>
          <w:sz w:val="32"/>
          <w:szCs w:val="32"/>
          <w:vertAlign w:val="subscript"/>
        </w:rPr>
        <w:t>1, Ca3, Ca5, Ca6, Ca7, Ca8</w:t>
      </w:r>
    </w:p>
    <w:p w14:paraId="477199CE" w14:textId="14A8F67A" w:rsidR="0028550D" w:rsidRPr="00797483" w:rsidRDefault="00797483" w:rsidP="0028550D">
      <w:pPr>
        <w:rPr>
          <w:b/>
        </w:rPr>
      </w:pPr>
      <w:r>
        <w:rPr>
          <w:b/>
        </w:rPr>
        <w:br w:type="page"/>
      </w:r>
    </w:p>
    <w:p w14:paraId="631213D9" w14:textId="4ACFA8ED" w:rsidR="005E36D4" w:rsidRDefault="005E36D4" w:rsidP="007D7015">
      <w:pPr>
        <w:pStyle w:val="Ttulo3"/>
      </w:pPr>
      <w:bookmarkStart w:id="11" w:name="_Toc224051043"/>
      <w:r>
        <w:lastRenderedPageBreak/>
        <w:t xml:space="preserve">Tabela 3- </w:t>
      </w:r>
      <w:r w:rsidRPr="00321EC4">
        <w:t>Análise da frequência dos itens e exclusão de categorias com representatividade inferior a 5% da amostra total</w:t>
      </w:r>
      <w:r w:rsidR="00971F21">
        <w:t xml:space="preserve"> (1300 aplicações de cada escala)</w:t>
      </w:r>
      <w:r w:rsidRPr="00321EC4">
        <w:t>.</w:t>
      </w:r>
      <w:bookmarkEnd w:id="11"/>
    </w:p>
    <w:tbl>
      <w:tblPr>
        <w:tblStyle w:val="Tabelacomgrad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00"/>
        <w:gridCol w:w="1298"/>
        <w:gridCol w:w="1149"/>
        <w:gridCol w:w="1135"/>
        <w:gridCol w:w="1112"/>
        <w:gridCol w:w="1210"/>
      </w:tblGrid>
      <w:tr w:rsidR="000D1B14" w:rsidRPr="000E0782" w14:paraId="3037ACDC" w14:textId="77777777" w:rsidTr="000D1B14">
        <w:tc>
          <w:tcPr>
            <w:tcW w:w="2600" w:type="dxa"/>
            <w:tcBorders>
              <w:top w:val="single" w:sz="4" w:space="0" w:color="auto"/>
            </w:tcBorders>
          </w:tcPr>
          <w:p w14:paraId="16AFC8E8" w14:textId="77777777" w:rsidR="000D1B14" w:rsidRPr="000E0782" w:rsidRDefault="000D1B14" w:rsidP="00B73FD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E0782">
              <w:rPr>
                <w:rFonts w:ascii="Arial" w:hAnsi="Arial" w:cs="Arial"/>
                <w:b/>
                <w:bCs/>
                <w:sz w:val="22"/>
                <w:szCs w:val="22"/>
              </w:rPr>
              <w:t>ESCALAS</w:t>
            </w:r>
          </w:p>
        </w:tc>
        <w:tc>
          <w:tcPr>
            <w:tcW w:w="1298" w:type="dxa"/>
            <w:tcBorders>
              <w:top w:val="single" w:sz="4" w:space="0" w:color="auto"/>
            </w:tcBorders>
          </w:tcPr>
          <w:p w14:paraId="70BB2C7E" w14:textId="77777777" w:rsidR="000D1B14" w:rsidRPr="000E0782" w:rsidRDefault="000D1B14" w:rsidP="00B73FD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284" w:type="dxa"/>
            <w:gridSpan w:val="2"/>
            <w:tcBorders>
              <w:top w:val="single" w:sz="4" w:space="0" w:color="auto"/>
            </w:tcBorders>
          </w:tcPr>
          <w:p w14:paraId="57A6D129" w14:textId="77777777" w:rsidR="000D1B14" w:rsidRPr="000E0782" w:rsidRDefault="000D1B14" w:rsidP="00B73FD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E0782">
              <w:rPr>
                <w:rFonts w:ascii="Arial" w:hAnsi="Arial" w:cs="Arial"/>
                <w:b/>
                <w:bCs/>
                <w:sz w:val="22"/>
                <w:szCs w:val="22"/>
              </w:rPr>
              <w:t>Não ocorrência de LP</w:t>
            </w:r>
          </w:p>
        </w:tc>
        <w:tc>
          <w:tcPr>
            <w:tcW w:w="2322" w:type="dxa"/>
            <w:gridSpan w:val="2"/>
            <w:tcBorders>
              <w:top w:val="single" w:sz="4" w:space="0" w:color="auto"/>
            </w:tcBorders>
          </w:tcPr>
          <w:p w14:paraId="35B3079C" w14:textId="77777777" w:rsidR="000D1B14" w:rsidRPr="000E0782" w:rsidRDefault="000D1B14" w:rsidP="00B73FD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E0782">
              <w:rPr>
                <w:rFonts w:ascii="Arial" w:hAnsi="Arial" w:cs="Arial"/>
                <w:b/>
                <w:bCs/>
                <w:sz w:val="22"/>
                <w:szCs w:val="22"/>
              </w:rPr>
              <w:t>Ocorrência de LP</w:t>
            </w:r>
          </w:p>
        </w:tc>
      </w:tr>
      <w:tr w:rsidR="000D1B14" w:rsidRPr="000E0782" w14:paraId="49D19273" w14:textId="77777777" w:rsidTr="000D1B14">
        <w:tc>
          <w:tcPr>
            <w:tcW w:w="2600" w:type="dxa"/>
            <w:tcBorders>
              <w:bottom w:val="single" w:sz="4" w:space="0" w:color="auto"/>
            </w:tcBorders>
          </w:tcPr>
          <w:p w14:paraId="62EF4ECF" w14:textId="77777777" w:rsidR="000D1B14" w:rsidRPr="000E0782" w:rsidRDefault="000D1B14" w:rsidP="00B73FD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E0782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</w:t>
            </w:r>
            <w:proofErr w:type="spellStart"/>
            <w:r w:rsidRPr="000E0782">
              <w:rPr>
                <w:rFonts w:ascii="Arial" w:hAnsi="Arial" w:cs="Arial"/>
                <w:b/>
                <w:bCs/>
                <w:sz w:val="22"/>
                <w:szCs w:val="22"/>
              </w:rPr>
              <w:t>Braden</w:t>
            </w:r>
            <w:proofErr w:type="spellEnd"/>
          </w:p>
        </w:tc>
        <w:tc>
          <w:tcPr>
            <w:tcW w:w="1298" w:type="dxa"/>
            <w:tcBorders>
              <w:bottom w:val="single" w:sz="4" w:space="0" w:color="auto"/>
            </w:tcBorders>
          </w:tcPr>
          <w:p w14:paraId="11AF41B4" w14:textId="77777777" w:rsidR="000D1B14" w:rsidRPr="000E0782" w:rsidRDefault="000D1B14" w:rsidP="00B73FD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E0782">
              <w:rPr>
                <w:rFonts w:ascii="Arial" w:hAnsi="Arial" w:cs="Arial"/>
                <w:b/>
                <w:bCs/>
                <w:sz w:val="22"/>
                <w:szCs w:val="22"/>
              </w:rPr>
              <w:t>ESCORE</w:t>
            </w:r>
          </w:p>
        </w:tc>
        <w:tc>
          <w:tcPr>
            <w:tcW w:w="1149" w:type="dxa"/>
            <w:tcBorders>
              <w:bottom w:val="single" w:sz="4" w:space="0" w:color="auto"/>
            </w:tcBorders>
          </w:tcPr>
          <w:p w14:paraId="0B785C74" w14:textId="77777777" w:rsidR="000D1B14" w:rsidRPr="000E0782" w:rsidRDefault="000D1B14" w:rsidP="00B73FD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E0782">
              <w:rPr>
                <w:rFonts w:ascii="Arial" w:hAnsi="Arial" w:cs="Arial"/>
                <w:b/>
                <w:bCs/>
                <w:sz w:val="22"/>
                <w:szCs w:val="22"/>
              </w:rPr>
              <w:t>N</w:t>
            </w:r>
          </w:p>
        </w:tc>
        <w:tc>
          <w:tcPr>
            <w:tcW w:w="1135" w:type="dxa"/>
            <w:tcBorders>
              <w:bottom w:val="single" w:sz="4" w:space="0" w:color="auto"/>
            </w:tcBorders>
          </w:tcPr>
          <w:p w14:paraId="237F7B40" w14:textId="77777777" w:rsidR="000D1B14" w:rsidRPr="000E0782" w:rsidRDefault="000D1B14" w:rsidP="00B73FD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E0782">
              <w:rPr>
                <w:rFonts w:ascii="Arial" w:hAnsi="Arial" w:cs="Arial"/>
                <w:b/>
                <w:bCs/>
                <w:sz w:val="22"/>
                <w:szCs w:val="22"/>
              </w:rPr>
              <w:t>%</w:t>
            </w:r>
          </w:p>
        </w:tc>
        <w:tc>
          <w:tcPr>
            <w:tcW w:w="1112" w:type="dxa"/>
            <w:tcBorders>
              <w:bottom w:val="single" w:sz="4" w:space="0" w:color="auto"/>
            </w:tcBorders>
          </w:tcPr>
          <w:p w14:paraId="6CA80710" w14:textId="77777777" w:rsidR="000D1B14" w:rsidRPr="000E0782" w:rsidRDefault="000D1B14" w:rsidP="00B73FD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E0782">
              <w:rPr>
                <w:rFonts w:ascii="Arial" w:hAnsi="Arial" w:cs="Arial"/>
                <w:b/>
                <w:bCs/>
                <w:sz w:val="22"/>
                <w:szCs w:val="22"/>
              </w:rPr>
              <w:t>N</w:t>
            </w:r>
          </w:p>
        </w:tc>
        <w:tc>
          <w:tcPr>
            <w:tcW w:w="1210" w:type="dxa"/>
            <w:tcBorders>
              <w:bottom w:val="single" w:sz="4" w:space="0" w:color="auto"/>
            </w:tcBorders>
          </w:tcPr>
          <w:p w14:paraId="0523CF3A" w14:textId="77777777" w:rsidR="000D1B14" w:rsidRPr="000E0782" w:rsidRDefault="000D1B14" w:rsidP="00B73FD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E0782">
              <w:rPr>
                <w:rFonts w:ascii="Arial" w:hAnsi="Arial" w:cs="Arial"/>
                <w:b/>
                <w:bCs/>
                <w:sz w:val="22"/>
                <w:szCs w:val="22"/>
              </w:rPr>
              <w:t>%</w:t>
            </w:r>
          </w:p>
        </w:tc>
      </w:tr>
      <w:tr w:rsidR="000D1B14" w:rsidRPr="000E0782" w14:paraId="57BBE131" w14:textId="77777777" w:rsidTr="000D1B14">
        <w:tc>
          <w:tcPr>
            <w:tcW w:w="2600" w:type="dxa"/>
            <w:tcBorders>
              <w:top w:val="single" w:sz="4" w:space="0" w:color="auto"/>
            </w:tcBorders>
          </w:tcPr>
          <w:p w14:paraId="07EC305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B1</w:t>
            </w:r>
          </w:p>
        </w:tc>
        <w:tc>
          <w:tcPr>
            <w:tcW w:w="1298" w:type="dxa"/>
            <w:tcBorders>
              <w:top w:val="single" w:sz="4" w:space="0" w:color="auto"/>
            </w:tcBorders>
          </w:tcPr>
          <w:p w14:paraId="0B06C53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1149" w:type="dxa"/>
            <w:tcBorders>
              <w:top w:val="single" w:sz="4" w:space="0" w:color="auto"/>
            </w:tcBorders>
          </w:tcPr>
          <w:p w14:paraId="1DC9438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547</w:t>
            </w:r>
          </w:p>
        </w:tc>
        <w:tc>
          <w:tcPr>
            <w:tcW w:w="1135" w:type="dxa"/>
            <w:tcBorders>
              <w:top w:val="single" w:sz="4" w:space="0" w:color="auto"/>
            </w:tcBorders>
          </w:tcPr>
          <w:p w14:paraId="4D3126E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42,1%</w:t>
            </w:r>
          </w:p>
        </w:tc>
        <w:tc>
          <w:tcPr>
            <w:tcW w:w="1112" w:type="dxa"/>
            <w:tcBorders>
              <w:top w:val="single" w:sz="4" w:space="0" w:color="auto"/>
            </w:tcBorders>
          </w:tcPr>
          <w:p w14:paraId="71AE4BF9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175</w:t>
            </w:r>
          </w:p>
        </w:tc>
        <w:tc>
          <w:tcPr>
            <w:tcW w:w="1210" w:type="dxa"/>
            <w:tcBorders>
              <w:top w:val="single" w:sz="4" w:space="0" w:color="auto"/>
            </w:tcBorders>
          </w:tcPr>
          <w:p w14:paraId="46A58A6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49,9%</w:t>
            </w:r>
          </w:p>
        </w:tc>
      </w:tr>
      <w:tr w:rsidR="000D1B14" w:rsidRPr="000E0782" w14:paraId="1E632D31" w14:textId="77777777" w:rsidTr="000D1B14">
        <w:tc>
          <w:tcPr>
            <w:tcW w:w="2600" w:type="dxa"/>
          </w:tcPr>
          <w:p w14:paraId="5DBB091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6B588D9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2,00</w:t>
            </w:r>
          </w:p>
        </w:tc>
        <w:tc>
          <w:tcPr>
            <w:tcW w:w="1149" w:type="dxa"/>
          </w:tcPr>
          <w:p w14:paraId="3F3D030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255</w:t>
            </w:r>
          </w:p>
        </w:tc>
        <w:tc>
          <w:tcPr>
            <w:tcW w:w="1135" w:type="dxa"/>
          </w:tcPr>
          <w:p w14:paraId="22AA9C8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19,6%</w:t>
            </w:r>
          </w:p>
        </w:tc>
        <w:tc>
          <w:tcPr>
            <w:tcW w:w="1112" w:type="dxa"/>
          </w:tcPr>
          <w:p w14:paraId="0643D79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116</w:t>
            </w:r>
          </w:p>
        </w:tc>
        <w:tc>
          <w:tcPr>
            <w:tcW w:w="1210" w:type="dxa"/>
          </w:tcPr>
          <w:p w14:paraId="73B2689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33,0%</w:t>
            </w:r>
          </w:p>
        </w:tc>
      </w:tr>
      <w:tr w:rsidR="000D1B14" w:rsidRPr="000E0782" w14:paraId="2E16B714" w14:textId="77777777" w:rsidTr="000D1B14">
        <w:tc>
          <w:tcPr>
            <w:tcW w:w="2600" w:type="dxa"/>
          </w:tcPr>
          <w:p w14:paraId="5DC97D7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15DE9E0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3,00</w:t>
            </w:r>
          </w:p>
        </w:tc>
        <w:tc>
          <w:tcPr>
            <w:tcW w:w="1149" w:type="dxa"/>
          </w:tcPr>
          <w:p w14:paraId="1860AEE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196</w:t>
            </w:r>
          </w:p>
        </w:tc>
        <w:tc>
          <w:tcPr>
            <w:tcW w:w="1135" w:type="dxa"/>
          </w:tcPr>
          <w:p w14:paraId="5021ED1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15,1%</w:t>
            </w:r>
          </w:p>
        </w:tc>
        <w:tc>
          <w:tcPr>
            <w:tcW w:w="1112" w:type="dxa"/>
          </w:tcPr>
          <w:p w14:paraId="409269A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47</w:t>
            </w:r>
          </w:p>
        </w:tc>
        <w:tc>
          <w:tcPr>
            <w:tcW w:w="1210" w:type="dxa"/>
          </w:tcPr>
          <w:p w14:paraId="4BEBBF4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13,4%</w:t>
            </w:r>
          </w:p>
        </w:tc>
      </w:tr>
      <w:tr w:rsidR="000D1B14" w:rsidRPr="000E0782" w14:paraId="3C933C82" w14:textId="77777777" w:rsidTr="000D1B14">
        <w:tc>
          <w:tcPr>
            <w:tcW w:w="2600" w:type="dxa"/>
          </w:tcPr>
          <w:p w14:paraId="387A466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45EB592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4,00</w:t>
            </w:r>
          </w:p>
        </w:tc>
        <w:tc>
          <w:tcPr>
            <w:tcW w:w="1149" w:type="dxa"/>
          </w:tcPr>
          <w:p w14:paraId="70C7D31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302</w:t>
            </w:r>
          </w:p>
        </w:tc>
        <w:tc>
          <w:tcPr>
            <w:tcW w:w="1135" w:type="dxa"/>
          </w:tcPr>
          <w:p w14:paraId="3CF9A30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23,2%</w:t>
            </w:r>
          </w:p>
        </w:tc>
        <w:tc>
          <w:tcPr>
            <w:tcW w:w="1112" w:type="dxa"/>
          </w:tcPr>
          <w:p w14:paraId="4FEFE14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13</w:t>
            </w:r>
          </w:p>
        </w:tc>
        <w:tc>
          <w:tcPr>
            <w:tcW w:w="1210" w:type="dxa"/>
          </w:tcPr>
          <w:p w14:paraId="40A2B1F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3,7%</w:t>
            </w:r>
          </w:p>
        </w:tc>
      </w:tr>
      <w:tr w:rsidR="000D1B14" w:rsidRPr="000E0782" w14:paraId="168F1F9F" w14:textId="77777777" w:rsidTr="000D1B14">
        <w:tc>
          <w:tcPr>
            <w:tcW w:w="2600" w:type="dxa"/>
          </w:tcPr>
          <w:p w14:paraId="77851BE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B2</w:t>
            </w:r>
          </w:p>
        </w:tc>
        <w:tc>
          <w:tcPr>
            <w:tcW w:w="1298" w:type="dxa"/>
          </w:tcPr>
          <w:p w14:paraId="488C03C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1149" w:type="dxa"/>
          </w:tcPr>
          <w:p w14:paraId="3E7985D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24</w:t>
            </w:r>
          </w:p>
        </w:tc>
        <w:tc>
          <w:tcPr>
            <w:tcW w:w="1135" w:type="dxa"/>
          </w:tcPr>
          <w:p w14:paraId="57106AD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1,8%</w:t>
            </w:r>
          </w:p>
        </w:tc>
        <w:tc>
          <w:tcPr>
            <w:tcW w:w="1112" w:type="dxa"/>
          </w:tcPr>
          <w:p w14:paraId="2BDE820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9</w:t>
            </w:r>
          </w:p>
        </w:tc>
        <w:tc>
          <w:tcPr>
            <w:tcW w:w="1210" w:type="dxa"/>
          </w:tcPr>
          <w:p w14:paraId="122E556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2,6%</w:t>
            </w:r>
          </w:p>
        </w:tc>
      </w:tr>
      <w:tr w:rsidR="000D1B14" w:rsidRPr="000E0782" w14:paraId="720717BD" w14:textId="77777777" w:rsidTr="000D1B14">
        <w:tc>
          <w:tcPr>
            <w:tcW w:w="2600" w:type="dxa"/>
          </w:tcPr>
          <w:p w14:paraId="0BBCCA0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649EB83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2,00</w:t>
            </w:r>
          </w:p>
        </w:tc>
        <w:tc>
          <w:tcPr>
            <w:tcW w:w="1149" w:type="dxa"/>
          </w:tcPr>
          <w:p w14:paraId="380E2219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147</w:t>
            </w:r>
          </w:p>
        </w:tc>
        <w:tc>
          <w:tcPr>
            <w:tcW w:w="1135" w:type="dxa"/>
          </w:tcPr>
          <w:p w14:paraId="113EE63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11,3%</w:t>
            </w:r>
          </w:p>
        </w:tc>
        <w:tc>
          <w:tcPr>
            <w:tcW w:w="1112" w:type="dxa"/>
          </w:tcPr>
          <w:p w14:paraId="35116F6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58</w:t>
            </w:r>
          </w:p>
        </w:tc>
        <w:tc>
          <w:tcPr>
            <w:tcW w:w="1210" w:type="dxa"/>
          </w:tcPr>
          <w:p w14:paraId="78EB32C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16,5%</w:t>
            </w:r>
          </w:p>
        </w:tc>
      </w:tr>
      <w:tr w:rsidR="000D1B14" w:rsidRPr="000E0782" w14:paraId="56A199CE" w14:textId="77777777" w:rsidTr="000D1B14">
        <w:tc>
          <w:tcPr>
            <w:tcW w:w="2600" w:type="dxa"/>
          </w:tcPr>
          <w:p w14:paraId="152690C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038D7B3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3,00</w:t>
            </w:r>
          </w:p>
        </w:tc>
        <w:tc>
          <w:tcPr>
            <w:tcW w:w="1149" w:type="dxa"/>
          </w:tcPr>
          <w:p w14:paraId="65BC9AA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1114</w:t>
            </w:r>
          </w:p>
        </w:tc>
        <w:tc>
          <w:tcPr>
            <w:tcW w:w="1135" w:type="dxa"/>
          </w:tcPr>
          <w:p w14:paraId="0F87242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85,7%</w:t>
            </w:r>
          </w:p>
        </w:tc>
        <w:tc>
          <w:tcPr>
            <w:tcW w:w="1112" w:type="dxa"/>
          </w:tcPr>
          <w:p w14:paraId="4E82102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284</w:t>
            </w:r>
          </w:p>
        </w:tc>
        <w:tc>
          <w:tcPr>
            <w:tcW w:w="1210" w:type="dxa"/>
          </w:tcPr>
          <w:p w14:paraId="6EB2A64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80,9%</w:t>
            </w:r>
          </w:p>
        </w:tc>
      </w:tr>
      <w:tr w:rsidR="000D1B14" w:rsidRPr="000E0782" w14:paraId="23CA7E58" w14:textId="77777777" w:rsidTr="000D1B14">
        <w:tc>
          <w:tcPr>
            <w:tcW w:w="2600" w:type="dxa"/>
          </w:tcPr>
          <w:p w14:paraId="10964DA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712EB78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4,00</w:t>
            </w:r>
          </w:p>
        </w:tc>
        <w:tc>
          <w:tcPr>
            <w:tcW w:w="1149" w:type="dxa"/>
          </w:tcPr>
          <w:p w14:paraId="284342B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15</w:t>
            </w:r>
          </w:p>
        </w:tc>
        <w:tc>
          <w:tcPr>
            <w:tcW w:w="1135" w:type="dxa"/>
          </w:tcPr>
          <w:p w14:paraId="3762E80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1,2%</w:t>
            </w:r>
          </w:p>
        </w:tc>
        <w:tc>
          <w:tcPr>
            <w:tcW w:w="1112" w:type="dxa"/>
          </w:tcPr>
          <w:p w14:paraId="686D33C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10" w:type="dxa"/>
          </w:tcPr>
          <w:p w14:paraId="4069540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0,0%</w:t>
            </w:r>
          </w:p>
        </w:tc>
      </w:tr>
      <w:tr w:rsidR="000D1B14" w:rsidRPr="000E0782" w14:paraId="36D1D11B" w14:textId="77777777" w:rsidTr="000D1B14">
        <w:tc>
          <w:tcPr>
            <w:tcW w:w="2600" w:type="dxa"/>
          </w:tcPr>
          <w:p w14:paraId="2A5DC6F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B3</w:t>
            </w:r>
          </w:p>
        </w:tc>
        <w:tc>
          <w:tcPr>
            <w:tcW w:w="1298" w:type="dxa"/>
          </w:tcPr>
          <w:p w14:paraId="6AA6D92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1149" w:type="dxa"/>
          </w:tcPr>
          <w:p w14:paraId="1DE4BA4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1294</w:t>
            </w:r>
          </w:p>
        </w:tc>
        <w:tc>
          <w:tcPr>
            <w:tcW w:w="1135" w:type="dxa"/>
          </w:tcPr>
          <w:p w14:paraId="6ACC0AB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99,5%</w:t>
            </w:r>
          </w:p>
        </w:tc>
        <w:tc>
          <w:tcPr>
            <w:tcW w:w="1112" w:type="dxa"/>
          </w:tcPr>
          <w:p w14:paraId="30C3FA2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351</w:t>
            </w:r>
          </w:p>
        </w:tc>
        <w:tc>
          <w:tcPr>
            <w:tcW w:w="1210" w:type="dxa"/>
          </w:tcPr>
          <w:p w14:paraId="696084C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100,0%</w:t>
            </w:r>
          </w:p>
        </w:tc>
      </w:tr>
      <w:tr w:rsidR="000D1B14" w:rsidRPr="000E0782" w14:paraId="397273A9" w14:textId="77777777" w:rsidTr="000D1B14">
        <w:tc>
          <w:tcPr>
            <w:tcW w:w="2600" w:type="dxa"/>
          </w:tcPr>
          <w:p w14:paraId="2A4FCF5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52D281A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2,00</w:t>
            </w:r>
          </w:p>
        </w:tc>
        <w:tc>
          <w:tcPr>
            <w:tcW w:w="1149" w:type="dxa"/>
          </w:tcPr>
          <w:p w14:paraId="70C54C0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135" w:type="dxa"/>
          </w:tcPr>
          <w:p w14:paraId="5C023FE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0,3%</w:t>
            </w:r>
          </w:p>
        </w:tc>
        <w:tc>
          <w:tcPr>
            <w:tcW w:w="1112" w:type="dxa"/>
          </w:tcPr>
          <w:p w14:paraId="5D5B0DF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10" w:type="dxa"/>
          </w:tcPr>
          <w:p w14:paraId="093460C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0,0%</w:t>
            </w:r>
          </w:p>
        </w:tc>
      </w:tr>
      <w:tr w:rsidR="000D1B14" w:rsidRPr="000E0782" w14:paraId="27581DD3" w14:textId="77777777" w:rsidTr="000D1B14">
        <w:tc>
          <w:tcPr>
            <w:tcW w:w="2600" w:type="dxa"/>
          </w:tcPr>
          <w:p w14:paraId="76CBF66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09B8CFB9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3,00</w:t>
            </w:r>
          </w:p>
        </w:tc>
        <w:tc>
          <w:tcPr>
            <w:tcW w:w="1149" w:type="dxa"/>
          </w:tcPr>
          <w:p w14:paraId="12059AE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135" w:type="dxa"/>
          </w:tcPr>
          <w:p w14:paraId="7C13D68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0,2%</w:t>
            </w:r>
          </w:p>
        </w:tc>
        <w:tc>
          <w:tcPr>
            <w:tcW w:w="1112" w:type="dxa"/>
          </w:tcPr>
          <w:p w14:paraId="2019A74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10" w:type="dxa"/>
          </w:tcPr>
          <w:p w14:paraId="1333051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0,0%</w:t>
            </w:r>
          </w:p>
        </w:tc>
      </w:tr>
      <w:tr w:rsidR="000D1B14" w:rsidRPr="000E0782" w14:paraId="5B1234DF" w14:textId="77777777" w:rsidTr="000D1B14">
        <w:tc>
          <w:tcPr>
            <w:tcW w:w="2600" w:type="dxa"/>
          </w:tcPr>
          <w:p w14:paraId="7A7CFDE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B4</w:t>
            </w:r>
          </w:p>
        </w:tc>
        <w:tc>
          <w:tcPr>
            <w:tcW w:w="1298" w:type="dxa"/>
          </w:tcPr>
          <w:p w14:paraId="282516A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1149" w:type="dxa"/>
          </w:tcPr>
          <w:p w14:paraId="31E2E43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609</w:t>
            </w:r>
          </w:p>
        </w:tc>
        <w:tc>
          <w:tcPr>
            <w:tcW w:w="1135" w:type="dxa"/>
          </w:tcPr>
          <w:p w14:paraId="6859691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46,8%</w:t>
            </w:r>
          </w:p>
        </w:tc>
        <w:tc>
          <w:tcPr>
            <w:tcW w:w="1112" w:type="dxa"/>
          </w:tcPr>
          <w:p w14:paraId="4920AAA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219</w:t>
            </w:r>
          </w:p>
        </w:tc>
        <w:tc>
          <w:tcPr>
            <w:tcW w:w="1210" w:type="dxa"/>
          </w:tcPr>
          <w:p w14:paraId="053EF38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62,4%</w:t>
            </w:r>
          </w:p>
        </w:tc>
      </w:tr>
      <w:tr w:rsidR="000D1B14" w:rsidRPr="000E0782" w14:paraId="720BA640" w14:textId="77777777" w:rsidTr="000D1B14">
        <w:tc>
          <w:tcPr>
            <w:tcW w:w="2600" w:type="dxa"/>
          </w:tcPr>
          <w:p w14:paraId="6483483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1B776EA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2,00</w:t>
            </w:r>
          </w:p>
        </w:tc>
        <w:tc>
          <w:tcPr>
            <w:tcW w:w="1149" w:type="dxa"/>
          </w:tcPr>
          <w:p w14:paraId="4FDDE23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345</w:t>
            </w:r>
          </w:p>
        </w:tc>
        <w:tc>
          <w:tcPr>
            <w:tcW w:w="1135" w:type="dxa"/>
          </w:tcPr>
          <w:p w14:paraId="0E3C9CD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26,5%</w:t>
            </w:r>
          </w:p>
        </w:tc>
        <w:tc>
          <w:tcPr>
            <w:tcW w:w="1112" w:type="dxa"/>
          </w:tcPr>
          <w:p w14:paraId="4658DE49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106</w:t>
            </w:r>
          </w:p>
        </w:tc>
        <w:tc>
          <w:tcPr>
            <w:tcW w:w="1210" w:type="dxa"/>
          </w:tcPr>
          <w:p w14:paraId="5A54609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30,2%</w:t>
            </w:r>
          </w:p>
        </w:tc>
      </w:tr>
      <w:tr w:rsidR="000D1B14" w:rsidRPr="000E0782" w14:paraId="7C20CFA5" w14:textId="77777777" w:rsidTr="000D1B14">
        <w:tc>
          <w:tcPr>
            <w:tcW w:w="2600" w:type="dxa"/>
          </w:tcPr>
          <w:p w14:paraId="43F5D41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48D582E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3,00</w:t>
            </w:r>
          </w:p>
        </w:tc>
        <w:tc>
          <w:tcPr>
            <w:tcW w:w="1149" w:type="dxa"/>
          </w:tcPr>
          <w:p w14:paraId="420B423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302</w:t>
            </w:r>
          </w:p>
        </w:tc>
        <w:tc>
          <w:tcPr>
            <w:tcW w:w="1135" w:type="dxa"/>
          </w:tcPr>
          <w:p w14:paraId="44F711B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23,2%</w:t>
            </w:r>
          </w:p>
        </w:tc>
        <w:tc>
          <w:tcPr>
            <w:tcW w:w="1112" w:type="dxa"/>
          </w:tcPr>
          <w:p w14:paraId="556F70F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1210" w:type="dxa"/>
          </w:tcPr>
          <w:p w14:paraId="2F4EC679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6,0%</w:t>
            </w:r>
          </w:p>
        </w:tc>
      </w:tr>
      <w:tr w:rsidR="000D1B14" w:rsidRPr="000E0782" w14:paraId="36D0D3F6" w14:textId="77777777" w:rsidTr="000D1B14">
        <w:tc>
          <w:tcPr>
            <w:tcW w:w="2600" w:type="dxa"/>
          </w:tcPr>
          <w:p w14:paraId="11CAD5E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2D7D5E4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4,00</w:t>
            </w:r>
          </w:p>
        </w:tc>
        <w:tc>
          <w:tcPr>
            <w:tcW w:w="1149" w:type="dxa"/>
          </w:tcPr>
          <w:p w14:paraId="3D96B5B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44</w:t>
            </w:r>
          </w:p>
        </w:tc>
        <w:tc>
          <w:tcPr>
            <w:tcW w:w="1135" w:type="dxa"/>
          </w:tcPr>
          <w:p w14:paraId="59C5105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3,4%</w:t>
            </w:r>
          </w:p>
        </w:tc>
        <w:tc>
          <w:tcPr>
            <w:tcW w:w="1112" w:type="dxa"/>
          </w:tcPr>
          <w:p w14:paraId="781150B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1210" w:type="dxa"/>
          </w:tcPr>
          <w:p w14:paraId="4B527EA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1,4%</w:t>
            </w:r>
          </w:p>
        </w:tc>
      </w:tr>
      <w:tr w:rsidR="000D1B14" w:rsidRPr="000E0782" w14:paraId="3B0D7A8E" w14:textId="77777777" w:rsidTr="000D1B14">
        <w:tc>
          <w:tcPr>
            <w:tcW w:w="2600" w:type="dxa"/>
          </w:tcPr>
          <w:p w14:paraId="0460464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B5</w:t>
            </w:r>
          </w:p>
        </w:tc>
        <w:tc>
          <w:tcPr>
            <w:tcW w:w="1298" w:type="dxa"/>
          </w:tcPr>
          <w:p w14:paraId="7C75F22D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1149" w:type="dxa"/>
          </w:tcPr>
          <w:p w14:paraId="53D8B25D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248</w:t>
            </w:r>
          </w:p>
        </w:tc>
        <w:tc>
          <w:tcPr>
            <w:tcW w:w="1135" w:type="dxa"/>
          </w:tcPr>
          <w:p w14:paraId="3B3F8A1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19,1%</w:t>
            </w:r>
          </w:p>
        </w:tc>
        <w:tc>
          <w:tcPr>
            <w:tcW w:w="1112" w:type="dxa"/>
          </w:tcPr>
          <w:p w14:paraId="0FA1EC0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56</w:t>
            </w:r>
          </w:p>
        </w:tc>
        <w:tc>
          <w:tcPr>
            <w:tcW w:w="1210" w:type="dxa"/>
          </w:tcPr>
          <w:p w14:paraId="51E78CB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16,0%</w:t>
            </w:r>
          </w:p>
        </w:tc>
      </w:tr>
      <w:tr w:rsidR="000D1B14" w:rsidRPr="000E0782" w14:paraId="5B96E54D" w14:textId="77777777" w:rsidTr="000D1B14">
        <w:tc>
          <w:tcPr>
            <w:tcW w:w="2600" w:type="dxa"/>
          </w:tcPr>
          <w:p w14:paraId="0F23770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5E99E80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2,00</w:t>
            </w:r>
          </w:p>
        </w:tc>
        <w:tc>
          <w:tcPr>
            <w:tcW w:w="1149" w:type="dxa"/>
          </w:tcPr>
          <w:p w14:paraId="5168813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605</w:t>
            </w:r>
          </w:p>
        </w:tc>
        <w:tc>
          <w:tcPr>
            <w:tcW w:w="1135" w:type="dxa"/>
          </w:tcPr>
          <w:p w14:paraId="3131AE7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46,5%</w:t>
            </w:r>
          </w:p>
        </w:tc>
        <w:tc>
          <w:tcPr>
            <w:tcW w:w="1112" w:type="dxa"/>
          </w:tcPr>
          <w:p w14:paraId="59FEC76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167</w:t>
            </w:r>
          </w:p>
        </w:tc>
        <w:tc>
          <w:tcPr>
            <w:tcW w:w="1210" w:type="dxa"/>
          </w:tcPr>
          <w:p w14:paraId="1E34686D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47,6%</w:t>
            </w:r>
          </w:p>
        </w:tc>
      </w:tr>
      <w:tr w:rsidR="000D1B14" w:rsidRPr="000E0782" w14:paraId="26DC9234" w14:textId="77777777" w:rsidTr="000D1B14">
        <w:tc>
          <w:tcPr>
            <w:tcW w:w="2600" w:type="dxa"/>
          </w:tcPr>
          <w:p w14:paraId="46E7B4A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420A6A4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3,00</w:t>
            </w:r>
          </w:p>
        </w:tc>
        <w:tc>
          <w:tcPr>
            <w:tcW w:w="1149" w:type="dxa"/>
          </w:tcPr>
          <w:p w14:paraId="249BBFB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447</w:t>
            </w:r>
          </w:p>
        </w:tc>
        <w:tc>
          <w:tcPr>
            <w:tcW w:w="1135" w:type="dxa"/>
          </w:tcPr>
          <w:p w14:paraId="0616C9D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34,4%</w:t>
            </w:r>
          </w:p>
        </w:tc>
        <w:tc>
          <w:tcPr>
            <w:tcW w:w="1112" w:type="dxa"/>
          </w:tcPr>
          <w:p w14:paraId="334A085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128</w:t>
            </w:r>
          </w:p>
        </w:tc>
        <w:tc>
          <w:tcPr>
            <w:tcW w:w="1210" w:type="dxa"/>
          </w:tcPr>
          <w:p w14:paraId="3A2E8CC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36,5%</w:t>
            </w:r>
          </w:p>
        </w:tc>
      </w:tr>
      <w:tr w:rsidR="000D1B14" w:rsidRPr="000E0782" w14:paraId="7A647822" w14:textId="77777777" w:rsidTr="000D1B14">
        <w:tc>
          <w:tcPr>
            <w:tcW w:w="2600" w:type="dxa"/>
          </w:tcPr>
          <w:p w14:paraId="76E1A6C9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B6</w:t>
            </w:r>
          </w:p>
        </w:tc>
        <w:tc>
          <w:tcPr>
            <w:tcW w:w="1298" w:type="dxa"/>
          </w:tcPr>
          <w:p w14:paraId="49C85B5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1149" w:type="dxa"/>
          </w:tcPr>
          <w:p w14:paraId="2663F44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858</w:t>
            </w:r>
          </w:p>
        </w:tc>
        <w:tc>
          <w:tcPr>
            <w:tcW w:w="1135" w:type="dxa"/>
          </w:tcPr>
          <w:p w14:paraId="639F87C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66,0%</w:t>
            </w:r>
          </w:p>
        </w:tc>
        <w:tc>
          <w:tcPr>
            <w:tcW w:w="1112" w:type="dxa"/>
          </w:tcPr>
          <w:p w14:paraId="7A28054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297</w:t>
            </w:r>
          </w:p>
        </w:tc>
        <w:tc>
          <w:tcPr>
            <w:tcW w:w="1210" w:type="dxa"/>
          </w:tcPr>
          <w:p w14:paraId="6C5E580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84,6%</w:t>
            </w:r>
          </w:p>
        </w:tc>
      </w:tr>
      <w:tr w:rsidR="000D1B14" w:rsidRPr="000E0782" w14:paraId="118A965F" w14:textId="77777777" w:rsidTr="000D1B14">
        <w:tc>
          <w:tcPr>
            <w:tcW w:w="2600" w:type="dxa"/>
            <w:tcBorders>
              <w:bottom w:val="single" w:sz="4" w:space="0" w:color="auto"/>
            </w:tcBorders>
          </w:tcPr>
          <w:p w14:paraId="7B619DF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  <w:tcBorders>
              <w:bottom w:val="single" w:sz="4" w:space="0" w:color="auto"/>
            </w:tcBorders>
          </w:tcPr>
          <w:p w14:paraId="6AF6296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2,00</w:t>
            </w:r>
          </w:p>
        </w:tc>
        <w:tc>
          <w:tcPr>
            <w:tcW w:w="1149" w:type="dxa"/>
            <w:tcBorders>
              <w:bottom w:val="single" w:sz="4" w:space="0" w:color="auto"/>
            </w:tcBorders>
          </w:tcPr>
          <w:p w14:paraId="009F4D6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442</w:t>
            </w:r>
          </w:p>
        </w:tc>
        <w:tc>
          <w:tcPr>
            <w:tcW w:w="1135" w:type="dxa"/>
            <w:tcBorders>
              <w:bottom w:val="single" w:sz="4" w:space="0" w:color="auto"/>
            </w:tcBorders>
          </w:tcPr>
          <w:p w14:paraId="7A6A35E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34,0%</w:t>
            </w:r>
          </w:p>
        </w:tc>
        <w:tc>
          <w:tcPr>
            <w:tcW w:w="1112" w:type="dxa"/>
            <w:tcBorders>
              <w:bottom w:val="single" w:sz="4" w:space="0" w:color="auto"/>
            </w:tcBorders>
          </w:tcPr>
          <w:p w14:paraId="57A38B1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54</w:t>
            </w:r>
          </w:p>
        </w:tc>
        <w:tc>
          <w:tcPr>
            <w:tcW w:w="1210" w:type="dxa"/>
            <w:tcBorders>
              <w:bottom w:val="single" w:sz="4" w:space="0" w:color="auto"/>
            </w:tcBorders>
          </w:tcPr>
          <w:p w14:paraId="381B7CA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15,4%</w:t>
            </w:r>
          </w:p>
        </w:tc>
      </w:tr>
      <w:tr w:rsidR="000D1B14" w:rsidRPr="000E0782" w14:paraId="7744EF13" w14:textId="77777777" w:rsidTr="000D1B14">
        <w:tc>
          <w:tcPr>
            <w:tcW w:w="8504" w:type="dxa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14:paraId="0CB783B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 xml:space="preserve"> Item B3 (Atividade): Excluído da análise final devido à baixa representatividade (&lt; 5% da amostra). Itens B2 e B4: Realizada a fusão de categorias para reduzir a fragmentação dos dados e viabilizar a aplicação de testes de significância.</w:t>
            </w:r>
          </w:p>
        </w:tc>
      </w:tr>
      <w:tr w:rsidR="000D1B14" w:rsidRPr="000E0782" w14:paraId="73CBFCD0" w14:textId="77777777" w:rsidTr="000D1B14">
        <w:tc>
          <w:tcPr>
            <w:tcW w:w="2600" w:type="dxa"/>
            <w:tcBorders>
              <w:top w:val="single" w:sz="4" w:space="0" w:color="auto"/>
            </w:tcBorders>
          </w:tcPr>
          <w:p w14:paraId="2A94A5D0" w14:textId="77777777" w:rsidR="000D1B14" w:rsidRPr="000E0782" w:rsidRDefault="000D1B14" w:rsidP="00B73FD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E0782">
              <w:rPr>
                <w:rFonts w:ascii="Arial" w:hAnsi="Arial" w:cs="Arial"/>
                <w:b/>
                <w:bCs/>
                <w:sz w:val="22"/>
                <w:szCs w:val="22"/>
              </w:rPr>
              <w:t>EVARUCI</w:t>
            </w:r>
          </w:p>
        </w:tc>
        <w:tc>
          <w:tcPr>
            <w:tcW w:w="1298" w:type="dxa"/>
            <w:tcBorders>
              <w:top w:val="single" w:sz="4" w:space="0" w:color="auto"/>
            </w:tcBorders>
          </w:tcPr>
          <w:p w14:paraId="23A9E46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4" w:space="0" w:color="auto"/>
            </w:tcBorders>
          </w:tcPr>
          <w:p w14:paraId="47ACBE2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auto"/>
            </w:tcBorders>
          </w:tcPr>
          <w:p w14:paraId="4906C8F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2" w:type="dxa"/>
            <w:tcBorders>
              <w:top w:val="single" w:sz="4" w:space="0" w:color="auto"/>
            </w:tcBorders>
          </w:tcPr>
          <w:p w14:paraId="245952F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4" w:space="0" w:color="auto"/>
            </w:tcBorders>
          </w:tcPr>
          <w:p w14:paraId="11D0013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D1B14" w:rsidRPr="000E0782" w14:paraId="28D7AA7E" w14:textId="77777777" w:rsidTr="000D1B14">
        <w:tc>
          <w:tcPr>
            <w:tcW w:w="2600" w:type="dxa"/>
          </w:tcPr>
          <w:p w14:paraId="73AEA33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E1</w:t>
            </w:r>
          </w:p>
        </w:tc>
        <w:tc>
          <w:tcPr>
            <w:tcW w:w="1298" w:type="dxa"/>
          </w:tcPr>
          <w:p w14:paraId="0DB90F6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1149" w:type="dxa"/>
          </w:tcPr>
          <w:p w14:paraId="0F9013A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457</w:t>
            </w:r>
          </w:p>
        </w:tc>
        <w:tc>
          <w:tcPr>
            <w:tcW w:w="1135" w:type="dxa"/>
          </w:tcPr>
          <w:p w14:paraId="254F64A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35,2%</w:t>
            </w:r>
          </w:p>
        </w:tc>
        <w:tc>
          <w:tcPr>
            <w:tcW w:w="1112" w:type="dxa"/>
          </w:tcPr>
          <w:p w14:paraId="71D468B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48</w:t>
            </w:r>
          </w:p>
        </w:tc>
        <w:tc>
          <w:tcPr>
            <w:tcW w:w="1210" w:type="dxa"/>
          </w:tcPr>
          <w:p w14:paraId="7CC190A9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13,7%</w:t>
            </w:r>
          </w:p>
        </w:tc>
      </w:tr>
      <w:tr w:rsidR="000D1B14" w:rsidRPr="000E0782" w14:paraId="0E9563C7" w14:textId="77777777" w:rsidTr="000D1B14">
        <w:tc>
          <w:tcPr>
            <w:tcW w:w="2600" w:type="dxa"/>
          </w:tcPr>
          <w:p w14:paraId="74B46A6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4863E2D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2,00</w:t>
            </w:r>
          </w:p>
        </w:tc>
        <w:tc>
          <w:tcPr>
            <w:tcW w:w="1149" w:type="dxa"/>
          </w:tcPr>
          <w:p w14:paraId="3B013249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53</w:t>
            </w:r>
          </w:p>
        </w:tc>
        <w:tc>
          <w:tcPr>
            <w:tcW w:w="1135" w:type="dxa"/>
          </w:tcPr>
          <w:p w14:paraId="37F2E38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4,1%</w:t>
            </w:r>
          </w:p>
        </w:tc>
        <w:tc>
          <w:tcPr>
            <w:tcW w:w="1112" w:type="dxa"/>
          </w:tcPr>
          <w:p w14:paraId="7C0E7C3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10</w:t>
            </w:r>
          </w:p>
        </w:tc>
        <w:tc>
          <w:tcPr>
            <w:tcW w:w="1210" w:type="dxa"/>
          </w:tcPr>
          <w:p w14:paraId="52BF43B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2,8%</w:t>
            </w:r>
          </w:p>
        </w:tc>
      </w:tr>
      <w:tr w:rsidR="000D1B14" w:rsidRPr="000E0782" w14:paraId="53BB9E30" w14:textId="77777777" w:rsidTr="000D1B14">
        <w:tc>
          <w:tcPr>
            <w:tcW w:w="2600" w:type="dxa"/>
          </w:tcPr>
          <w:p w14:paraId="142187C9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6562F03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3,00</w:t>
            </w:r>
          </w:p>
        </w:tc>
        <w:tc>
          <w:tcPr>
            <w:tcW w:w="1149" w:type="dxa"/>
          </w:tcPr>
          <w:p w14:paraId="1FA6C27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260</w:t>
            </w:r>
          </w:p>
        </w:tc>
        <w:tc>
          <w:tcPr>
            <w:tcW w:w="1135" w:type="dxa"/>
          </w:tcPr>
          <w:p w14:paraId="5B7FA14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20,0%</w:t>
            </w:r>
          </w:p>
        </w:tc>
        <w:tc>
          <w:tcPr>
            <w:tcW w:w="1112" w:type="dxa"/>
          </w:tcPr>
          <w:p w14:paraId="4A5A19C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138</w:t>
            </w:r>
          </w:p>
        </w:tc>
        <w:tc>
          <w:tcPr>
            <w:tcW w:w="1210" w:type="dxa"/>
          </w:tcPr>
          <w:p w14:paraId="7D9B8EA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39,3%</w:t>
            </w:r>
          </w:p>
        </w:tc>
      </w:tr>
      <w:tr w:rsidR="000D1B14" w:rsidRPr="000E0782" w14:paraId="7630E711" w14:textId="77777777" w:rsidTr="000D1B14">
        <w:tc>
          <w:tcPr>
            <w:tcW w:w="2600" w:type="dxa"/>
          </w:tcPr>
          <w:p w14:paraId="5FB0804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1135689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4,00</w:t>
            </w:r>
          </w:p>
        </w:tc>
        <w:tc>
          <w:tcPr>
            <w:tcW w:w="1149" w:type="dxa"/>
          </w:tcPr>
          <w:p w14:paraId="48FAA2C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530</w:t>
            </w:r>
          </w:p>
        </w:tc>
        <w:tc>
          <w:tcPr>
            <w:tcW w:w="1135" w:type="dxa"/>
          </w:tcPr>
          <w:p w14:paraId="5242928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40,8%</w:t>
            </w:r>
          </w:p>
        </w:tc>
        <w:tc>
          <w:tcPr>
            <w:tcW w:w="1112" w:type="dxa"/>
          </w:tcPr>
          <w:p w14:paraId="5EFC9C7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155</w:t>
            </w:r>
          </w:p>
        </w:tc>
        <w:tc>
          <w:tcPr>
            <w:tcW w:w="1210" w:type="dxa"/>
          </w:tcPr>
          <w:p w14:paraId="1C0B3D0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44,2%</w:t>
            </w:r>
          </w:p>
        </w:tc>
      </w:tr>
      <w:tr w:rsidR="000D1B14" w:rsidRPr="000E0782" w14:paraId="5A5CE64B" w14:textId="77777777" w:rsidTr="000D1B14">
        <w:tc>
          <w:tcPr>
            <w:tcW w:w="2600" w:type="dxa"/>
          </w:tcPr>
          <w:p w14:paraId="4D1D79D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E2</w:t>
            </w:r>
          </w:p>
        </w:tc>
        <w:tc>
          <w:tcPr>
            <w:tcW w:w="1298" w:type="dxa"/>
          </w:tcPr>
          <w:p w14:paraId="7ED871A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1149" w:type="dxa"/>
          </w:tcPr>
          <w:p w14:paraId="508C8B6D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794</w:t>
            </w:r>
          </w:p>
        </w:tc>
        <w:tc>
          <w:tcPr>
            <w:tcW w:w="1135" w:type="dxa"/>
          </w:tcPr>
          <w:p w14:paraId="3ACDAF5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61,1%</w:t>
            </w:r>
          </w:p>
        </w:tc>
        <w:tc>
          <w:tcPr>
            <w:tcW w:w="1112" w:type="dxa"/>
          </w:tcPr>
          <w:p w14:paraId="7FCC4EC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222</w:t>
            </w:r>
          </w:p>
        </w:tc>
        <w:tc>
          <w:tcPr>
            <w:tcW w:w="1210" w:type="dxa"/>
          </w:tcPr>
          <w:p w14:paraId="5BF8297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63,2%</w:t>
            </w:r>
          </w:p>
        </w:tc>
      </w:tr>
      <w:tr w:rsidR="000D1B14" w:rsidRPr="000E0782" w14:paraId="7B8BFFC4" w14:textId="77777777" w:rsidTr="000D1B14">
        <w:tc>
          <w:tcPr>
            <w:tcW w:w="2600" w:type="dxa"/>
          </w:tcPr>
          <w:p w14:paraId="38FBC06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2D123F7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2,00</w:t>
            </w:r>
          </w:p>
        </w:tc>
        <w:tc>
          <w:tcPr>
            <w:tcW w:w="1149" w:type="dxa"/>
          </w:tcPr>
          <w:p w14:paraId="3019633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135" w:type="dxa"/>
          </w:tcPr>
          <w:p w14:paraId="5900FF0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1,8%</w:t>
            </w:r>
          </w:p>
        </w:tc>
        <w:tc>
          <w:tcPr>
            <w:tcW w:w="1112" w:type="dxa"/>
          </w:tcPr>
          <w:p w14:paraId="1645015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7</w:t>
            </w:r>
          </w:p>
        </w:tc>
        <w:tc>
          <w:tcPr>
            <w:tcW w:w="1210" w:type="dxa"/>
          </w:tcPr>
          <w:p w14:paraId="7051573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2,0%</w:t>
            </w:r>
          </w:p>
        </w:tc>
      </w:tr>
      <w:tr w:rsidR="000D1B14" w:rsidRPr="000E0782" w14:paraId="020721E1" w14:textId="77777777" w:rsidTr="000D1B14">
        <w:tc>
          <w:tcPr>
            <w:tcW w:w="2600" w:type="dxa"/>
          </w:tcPr>
          <w:p w14:paraId="44E00F4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62B78B4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3,00</w:t>
            </w:r>
          </w:p>
        </w:tc>
        <w:tc>
          <w:tcPr>
            <w:tcW w:w="1149" w:type="dxa"/>
          </w:tcPr>
          <w:p w14:paraId="36673D99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33</w:t>
            </w:r>
          </w:p>
        </w:tc>
        <w:tc>
          <w:tcPr>
            <w:tcW w:w="1135" w:type="dxa"/>
          </w:tcPr>
          <w:p w14:paraId="31B2D46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2,5%</w:t>
            </w:r>
          </w:p>
        </w:tc>
        <w:tc>
          <w:tcPr>
            <w:tcW w:w="1112" w:type="dxa"/>
          </w:tcPr>
          <w:p w14:paraId="348B214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10" w:type="dxa"/>
          </w:tcPr>
          <w:p w14:paraId="58885A9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0,0%</w:t>
            </w:r>
          </w:p>
        </w:tc>
      </w:tr>
      <w:tr w:rsidR="000D1B14" w:rsidRPr="000E0782" w14:paraId="3B3CC01F" w14:textId="77777777" w:rsidTr="000D1B14">
        <w:tc>
          <w:tcPr>
            <w:tcW w:w="2600" w:type="dxa"/>
          </w:tcPr>
          <w:p w14:paraId="66AB66DD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589619F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4,00</w:t>
            </w:r>
          </w:p>
        </w:tc>
        <w:tc>
          <w:tcPr>
            <w:tcW w:w="1149" w:type="dxa"/>
          </w:tcPr>
          <w:p w14:paraId="116FA00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450</w:t>
            </w:r>
          </w:p>
        </w:tc>
        <w:tc>
          <w:tcPr>
            <w:tcW w:w="1135" w:type="dxa"/>
          </w:tcPr>
          <w:p w14:paraId="025B115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34,6%</w:t>
            </w:r>
          </w:p>
        </w:tc>
        <w:tc>
          <w:tcPr>
            <w:tcW w:w="1112" w:type="dxa"/>
          </w:tcPr>
          <w:p w14:paraId="7AB45C6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122</w:t>
            </w:r>
          </w:p>
        </w:tc>
        <w:tc>
          <w:tcPr>
            <w:tcW w:w="1210" w:type="dxa"/>
          </w:tcPr>
          <w:p w14:paraId="74494DD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34,8%</w:t>
            </w:r>
          </w:p>
        </w:tc>
      </w:tr>
      <w:tr w:rsidR="000D1B14" w:rsidRPr="000E0782" w14:paraId="6D61D179" w14:textId="77777777" w:rsidTr="000D1B14">
        <w:tc>
          <w:tcPr>
            <w:tcW w:w="2600" w:type="dxa"/>
          </w:tcPr>
          <w:p w14:paraId="24A33EF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E3</w:t>
            </w:r>
          </w:p>
        </w:tc>
        <w:tc>
          <w:tcPr>
            <w:tcW w:w="1298" w:type="dxa"/>
          </w:tcPr>
          <w:p w14:paraId="25B2DA6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1149" w:type="dxa"/>
          </w:tcPr>
          <w:p w14:paraId="5970768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506</w:t>
            </w:r>
          </w:p>
        </w:tc>
        <w:tc>
          <w:tcPr>
            <w:tcW w:w="1135" w:type="dxa"/>
          </w:tcPr>
          <w:p w14:paraId="4A7F26B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38,9%</w:t>
            </w:r>
          </w:p>
        </w:tc>
        <w:tc>
          <w:tcPr>
            <w:tcW w:w="1112" w:type="dxa"/>
          </w:tcPr>
          <w:p w14:paraId="0AFC9A3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62</w:t>
            </w:r>
          </w:p>
        </w:tc>
        <w:tc>
          <w:tcPr>
            <w:tcW w:w="1210" w:type="dxa"/>
          </w:tcPr>
          <w:p w14:paraId="17B3F24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17,7%</w:t>
            </w:r>
          </w:p>
        </w:tc>
      </w:tr>
      <w:tr w:rsidR="000D1B14" w:rsidRPr="000E0782" w14:paraId="6E14879B" w14:textId="77777777" w:rsidTr="000D1B14">
        <w:tc>
          <w:tcPr>
            <w:tcW w:w="2600" w:type="dxa"/>
          </w:tcPr>
          <w:p w14:paraId="5CAE06B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1B43985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2,00</w:t>
            </w:r>
          </w:p>
        </w:tc>
        <w:tc>
          <w:tcPr>
            <w:tcW w:w="1149" w:type="dxa"/>
          </w:tcPr>
          <w:p w14:paraId="0B37BB2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37</w:t>
            </w:r>
          </w:p>
        </w:tc>
        <w:tc>
          <w:tcPr>
            <w:tcW w:w="1135" w:type="dxa"/>
          </w:tcPr>
          <w:p w14:paraId="7413FC4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2,8%</w:t>
            </w:r>
          </w:p>
        </w:tc>
        <w:tc>
          <w:tcPr>
            <w:tcW w:w="1112" w:type="dxa"/>
          </w:tcPr>
          <w:p w14:paraId="3DC1BDE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17</w:t>
            </w:r>
          </w:p>
        </w:tc>
        <w:tc>
          <w:tcPr>
            <w:tcW w:w="1210" w:type="dxa"/>
          </w:tcPr>
          <w:p w14:paraId="4C9E404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4,8%</w:t>
            </w:r>
          </w:p>
        </w:tc>
      </w:tr>
      <w:tr w:rsidR="000D1B14" w:rsidRPr="000E0782" w14:paraId="6C68F70B" w14:textId="77777777" w:rsidTr="000D1B14">
        <w:tc>
          <w:tcPr>
            <w:tcW w:w="2600" w:type="dxa"/>
          </w:tcPr>
          <w:p w14:paraId="24A33EC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25ABCFF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3,00</w:t>
            </w:r>
          </w:p>
        </w:tc>
        <w:tc>
          <w:tcPr>
            <w:tcW w:w="1149" w:type="dxa"/>
          </w:tcPr>
          <w:p w14:paraId="4B567D7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24</w:t>
            </w:r>
          </w:p>
        </w:tc>
        <w:tc>
          <w:tcPr>
            <w:tcW w:w="1135" w:type="dxa"/>
          </w:tcPr>
          <w:p w14:paraId="501726CD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1,8%</w:t>
            </w:r>
          </w:p>
        </w:tc>
        <w:tc>
          <w:tcPr>
            <w:tcW w:w="1112" w:type="dxa"/>
          </w:tcPr>
          <w:p w14:paraId="23385CA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11</w:t>
            </w:r>
          </w:p>
        </w:tc>
        <w:tc>
          <w:tcPr>
            <w:tcW w:w="1210" w:type="dxa"/>
          </w:tcPr>
          <w:p w14:paraId="4446D51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3,1%</w:t>
            </w:r>
          </w:p>
        </w:tc>
      </w:tr>
      <w:tr w:rsidR="000D1B14" w:rsidRPr="000E0782" w14:paraId="7B319BC0" w14:textId="77777777" w:rsidTr="000D1B14">
        <w:tc>
          <w:tcPr>
            <w:tcW w:w="2600" w:type="dxa"/>
          </w:tcPr>
          <w:p w14:paraId="11DA433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7D51E70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4,00</w:t>
            </w:r>
          </w:p>
        </w:tc>
        <w:tc>
          <w:tcPr>
            <w:tcW w:w="1149" w:type="dxa"/>
          </w:tcPr>
          <w:p w14:paraId="4A17F08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733</w:t>
            </w:r>
          </w:p>
        </w:tc>
        <w:tc>
          <w:tcPr>
            <w:tcW w:w="1135" w:type="dxa"/>
          </w:tcPr>
          <w:p w14:paraId="13731289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56,4%</w:t>
            </w:r>
          </w:p>
        </w:tc>
        <w:tc>
          <w:tcPr>
            <w:tcW w:w="1112" w:type="dxa"/>
          </w:tcPr>
          <w:p w14:paraId="409ABAA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261</w:t>
            </w:r>
          </w:p>
        </w:tc>
        <w:tc>
          <w:tcPr>
            <w:tcW w:w="1210" w:type="dxa"/>
          </w:tcPr>
          <w:p w14:paraId="0AF885C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74,4%</w:t>
            </w:r>
          </w:p>
        </w:tc>
      </w:tr>
      <w:tr w:rsidR="000D1B14" w:rsidRPr="000E0782" w14:paraId="1719B050" w14:textId="77777777" w:rsidTr="000D1B14">
        <w:tc>
          <w:tcPr>
            <w:tcW w:w="2600" w:type="dxa"/>
          </w:tcPr>
          <w:p w14:paraId="3931213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E4</w:t>
            </w:r>
          </w:p>
        </w:tc>
        <w:tc>
          <w:tcPr>
            <w:tcW w:w="1298" w:type="dxa"/>
          </w:tcPr>
          <w:p w14:paraId="2CD5112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1149" w:type="dxa"/>
          </w:tcPr>
          <w:p w14:paraId="0500DA6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79</w:t>
            </w:r>
          </w:p>
        </w:tc>
        <w:tc>
          <w:tcPr>
            <w:tcW w:w="1135" w:type="dxa"/>
          </w:tcPr>
          <w:p w14:paraId="0CC70F8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6,1%</w:t>
            </w:r>
          </w:p>
        </w:tc>
        <w:tc>
          <w:tcPr>
            <w:tcW w:w="1112" w:type="dxa"/>
          </w:tcPr>
          <w:p w14:paraId="4BAADE9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1210" w:type="dxa"/>
          </w:tcPr>
          <w:p w14:paraId="752B3EE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1,7%</w:t>
            </w:r>
          </w:p>
        </w:tc>
      </w:tr>
      <w:tr w:rsidR="000D1B14" w:rsidRPr="000E0782" w14:paraId="15600863" w14:textId="77777777" w:rsidTr="000D1B14">
        <w:tc>
          <w:tcPr>
            <w:tcW w:w="2600" w:type="dxa"/>
          </w:tcPr>
          <w:p w14:paraId="4F8DB91D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0B03756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2,00</w:t>
            </w:r>
          </w:p>
        </w:tc>
        <w:tc>
          <w:tcPr>
            <w:tcW w:w="1149" w:type="dxa"/>
          </w:tcPr>
          <w:p w14:paraId="1EBB275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313</w:t>
            </w:r>
          </w:p>
        </w:tc>
        <w:tc>
          <w:tcPr>
            <w:tcW w:w="1135" w:type="dxa"/>
          </w:tcPr>
          <w:p w14:paraId="0CE1F0C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24,1%</w:t>
            </w:r>
          </w:p>
        </w:tc>
        <w:tc>
          <w:tcPr>
            <w:tcW w:w="1112" w:type="dxa"/>
          </w:tcPr>
          <w:p w14:paraId="52DFD66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27</w:t>
            </w:r>
          </w:p>
        </w:tc>
        <w:tc>
          <w:tcPr>
            <w:tcW w:w="1210" w:type="dxa"/>
          </w:tcPr>
          <w:p w14:paraId="7030A61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7,7%</w:t>
            </w:r>
          </w:p>
        </w:tc>
      </w:tr>
      <w:tr w:rsidR="000D1B14" w:rsidRPr="000E0782" w14:paraId="6B5E854D" w14:textId="77777777" w:rsidTr="000D1B14">
        <w:tc>
          <w:tcPr>
            <w:tcW w:w="2600" w:type="dxa"/>
          </w:tcPr>
          <w:p w14:paraId="202E7D9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329478C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3,00</w:t>
            </w:r>
          </w:p>
        </w:tc>
        <w:tc>
          <w:tcPr>
            <w:tcW w:w="1149" w:type="dxa"/>
          </w:tcPr>
          <w:p w14:paraId="04EA0DE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657</w:t>
            </w:r>
          </w:p>
        </w:tc>
        <w:tc>
          <w:tcPr>
            <w:tcW w:w="1135" w:type="dxa"/>
          </w:tcPr>
          <w:p w14:paraId="22237BA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50,5%</w:t>
            </w:r>
          </w:p>
        </w:tc>
        <w:tc>
          <w:tcPr>
            <w:tcW w:w="1112" w:type="dxa"/>
          </w:tcPr>
          <w:p w14:paraId="464BACB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195</w:t>
            </w:r>
          </w:p>
        </w:tc>
        <w:tc>
          <w:tcPr>
            <w:tcW w:w="1210" w:type="dxa"/>
          </w:tcPr>
          <w:p w14:paraId="602E4D7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55,6%</w:t>
            </w:r>
          </w:p>
        </w:tc>
      </w:tr>
      <w:tr w:rsidR="000D1B14" w:rsidRPr="000E0782" w14:paraId="4DF49E60" w14:textId="77777777" w:rsidTr="000D1B14">
        <w:tc>
          <w:tcPr>
            <w:tcW w:w="2600" w:type="dxa"/>
          </w:tcPr>
          <w:p w14:paraId="242CC83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6509DFE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4,00</w:t>
            </w:r>
          </w:p>
        </w:tc>
        <w:tc>
          <w:tcPr>
            <w:tcW w:w="1149" w:type="dxa"/>
          </w:tcPr>
          <w:p w14:paraId="46DEF59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251</w:t>
            </w:r>
          </w:p>
        </w:tc>
        <w:tc>
          <w:tcPr>
            <w:tcW w:w="1135" w:type="dxa"/>
          </w:tcPr>
          <w:p w14:paraId="72813BF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19,3%</w:t>
            </w:r>
          </w:p>
        </w:tc>
        <w:tc>
          <w:tcPr>
            <w:tcW w:w="1112" w:type="dxa"/>
          </w:tcPr>
          <w:p w14:paraId="62E6217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123</w:t>
            </w:r>
          </w:p>
        </w:tc>
        <w:tc>
          <w:tcPr>
            <w:tcW w:w="1210" w:type="dxa"/>
          </w:tcPr>
          <w:p w14:paraId="319F791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35,0%</w:t>
            </w:r>
          </w:p>
        </w:tc>
      </w:tr>
      <w:tr w:rsidR="000D1B14" w:rsidRPr="000E0782" w14:paraId="651E229A" w14:textId="77777777" w:rsidTr="000D1B14">
        <w:tc>
          <w:tcPr>
            <w:tcW w:w="2600" w:type="dxa"/>
          </w:tcPr>
          <w:p w14:paraId="3C6CA5DD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E5</w:t>
            </w:r>
          </w:p>
        </w:tc>
        <w:tc>
          <w:tcPr>
            <w:tcW w:w="1298" w:type="dxa"/>
          </w:tcPr>
          <w:p w14:paraId="2F23D2B9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,00</w:t>
            </w:r>
          </w:p>
        </w:tc>
        <w:tc>
          <w:tcPr>
            <w:tcW w:w="1149" w:type="dxa"/>
          </w:tcPr>
          <w:p w14:paraId="0C57C8F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1106</w:t>
            </w:r>
          </w:p>
        </w:tc>
        <w:tc>
          <w:tcPr>
            <w:tcW w:w="1135" w:type="dxa"/>
          </w:tcPr>
          <w:p w14:paraId="1EC589B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85,3%</w:t>
            </w:r>
          </w:p>
        </w:tc>
        <w:tc>
          <w:tcPr>
            <w:tcW w:w="1112" w:type="dxa"/>
          </w:tcPr>
          <w:p w14:paraId="1B401C9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295</w:t>
            </w:r>
          </w:p>
        </w:tc>
        <w:tc>
          <w:tcPr>
            <w:tcW w:w="1210" w:type="dxa"/>
          </w:tcPr>
          <w:p w14:paraId="0595F67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84,3%</w:t>
            </w:r>
          </w:p>
        </w:tc>
      </w:tr>
      <w:tr w:rsidR="000D1B14" w:rsidRPr="000E0782" w14:paraId="1228C90F" w14:textId="77777777" w:rsidTr="000D1B14">
        <w:tc>
          <w:tcPr>
            <w:tcW w:w="2600" w:type="dxa"/>
          </w:tcPr>
          <w:p w14:paraId="50225E3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5184350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1149" w:type="dxa"/>
          </w:tcPr>
          <w:p w14:paraId="57F2FBF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191</w:t>
            </w:r>
          </w:p>
        </w:tc>
        <w:tc>
          <w:tcPr>
            <w:tcW w:w="1135" w:type="dxa"/>
          </w:tcPr>
          <w:p w14:paraId="1FBA572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14,7%</w:t>
            </w:r>
          </w:p>
        </w:tc>
        <w:tc>
          <w:tcPr>
            <w:tcW w:w="1112" w:type="dxa"/>
          </w:tcPr>
          <w:p w14:paraId="4AAE542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55</w:t>
            </w:r>
          </w:p>
        </w:tc>
        <w:tc>
          <w:tcPr>
            <w:tcW w:w="1210" w:type="dxa"/>
          </w:tcPr>
          <w:p w14:paraId="1CDE2B1D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15,7%</w:t>
            </w:r>
          </w:p>
        </w:tc>
      </w:tr>
      <w:tr w:rsidR="000D1B14" w:rsidRPr="000E0782" w14:paraId="5C2F4929" w14:textId="77777777" w:rsidTr="000D1B14">
        <w:tc>
          <w:tcPr>
            <w:tcW w:w="2600" w:type="dxa"/>
          </w:tcPr>
          <w:p w14:paraId="41B60FE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E6</w:t>
            </w:r>
          </w:p>
        </w:tc>
        <w:tc>
          <w:tcPr>
            <w:tcW w:w="1298" w:type="dxa"/>
          </w:tcPr>
          <w:p w14:paraId="008CE76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,00</w:t>
            </w:r>
          </w:p>
        </w:tc>
        <w:tc>
          <w:tcPr>
            <w:tcW w:w="1149" w:type="dxa"/>
          </w:tcPr>
          <w:p w14:paraId="38958BF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1290</w:t>
            </w:r>
          </w:p>
        </w:tc>
        <w:tc>
          <w:tcPr>
            <w:tcW w:w="1135" w:type="dxa"/>
          </w:tcPr>
          <w:p w14:paraId="5C277C1D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99,5%</w:t>
            </w:r>
          </w:p>
        </w:tc>
        <w:tc>
          <w:tcPr>
            <w:tcW w:w="1112" w:type="dxa"/>
          </w:tcPr>
          <w:p w14:paraId="71D153B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334</w:t>
            </w:r>
          </w:p>
        </w:tc>
        <w:tc>
          <w:tcPr>
            <w:tcW w:w="1210" w:type="dxa"/>
          </w:tcPr>
          <w:p w14:paraId="0685F5B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95,4%</w:t>
            </w:r>
          </w:p>
        </w:tc>
      </w:tr>
      <w:tr w:rsidR="000D1B14" w:rsidRPr="000E0782" w14:paraId="0B3519F8" w14:textId="77777777" w:rsidTr="000D1B14">
        <w:tc>
          <w:tcPr>
            <w:tcW w:w="2600" w:type="dxa"/>
          </w:tcPr>
          <w:p w14:paraId="1D169D2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0797092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,50</w:t>
            </w:r>
          </w:p>
        </w:tc>
        <w:tc>
          <w:tcPr>
            <w:tcW w:w="1149" w:type="dxa"/>
          </w:tcPr>
          <w:p w14:paraId="4846006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35" w:type="dxa"/>
          </w:tcPr>
          <w:p w14:paraId="408AE30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0,0%</w:t>
            </w:r>
          </w:p>
        </w:tc>
        <w:tc>
          <w:tcPr>
            <w:tcW w:w="1112" w:type="dxa"/>
          </w:tcPr>
          <w:p w14:paraId="2B33B14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1210" w:type="dxa"/>
          </w:tcPr>
          <w:p w14:paraId="7924935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1,7%</w:t>
            </w:r>
          </w:p>
        </w:tc>
      </w:tr>
      <w:tr w:rsidR="000D1B14" w:rsidRPr="000E0782" w14:paraId="7DAA6DA8" w14:textId="77777777" w:rsidTr="000D1B14">
        <w:tc>
          <w:tcPr>
            <w:tcW w:w="2600" w:type="dxa"/>
          </w:tcPr>
          <w:p w14:paraId="0F31FCC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0BBA8B2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1149" w:type="dxa"/>
          </w:tcPr>
          <w:p w14:paraId="0E780CA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7</w:t>
            </w:r>
          </w:p>
        </w:tc>
        <w:tc>
          <w:tcPr>
            <w:tcW w:w="1135" w:type="dxa"/>
          </w:tcPr>
          <w:p w14:paraId="2E89A40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0,5%</w:t>
            </w:r>
          </w:p>
        </w:tc>
        <w:tc>
          <w:tcPr>
            <w:tcW w:w="1112" w:type="dxa"/>
          </w:tcPr>
          <w:p w14:paraId="7166801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7</w:t>
            </w:r>
          </w:p>
        </w:tc>
        <w:tc>
          <w:tcPr>
            <w:tcW w:w="1210" w:type="dxa"/>
          </w:tcPr>
          <w:p w14:paraId="044C497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2,0%</w:t>
            </w:r>
          </w:p>
        </w:tc>
      </w:tr>
      <w:tr w:rsidR="000D1B14" w:rsidRPr="000E0782" w14:paraId="164D7ABA" w14:textId="77777777" w:rsidTr="000D1B14">
        <w:tc>
          <w:tcPr>
            <w:tcW w:w="2600" w:type="dxa"/>
          </w:tcPr>
          <w:p w14:paraId="0E3DBEA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71C86AA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1,50</w:t>
            </w:r>
          </w:p>
        </w:tc>
        <w:tc>
          <w:tcPr>
            <w:tcW w:w="1149" w:type="dxa"/>
          </w:tcPr>
          <w:p w14:paraId="30B176C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35" w:type="dxa"/>
          </w:tcPr>
          <w:p w14:paraId="23262A3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0,0%</w:t>
            </w:r>
          </w:p>
        </w:tc>
        <w:tc>
          <w:tcPr>
            <w:tcW w:w="1112" w:type="dxa"/>
          </w:tcPr>
          <w:p w14:paraId="0A2EB19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210" w:type="dxa"/>
          </w:tcPr>
          <w:p w14:paraId="3C5EA78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0,9%</w:t>
            </w:r>
          </w:p>
        </w:tc>
      </w:tr>
      <w:tr w:rsidR="000D1B14" w:rsidRPr="000E0782" w14:paraId="2E0330EC" w14:textId="77777777" w:rsidTr="000D1B14">
        <w:tc>
          <w:tcPr>
            <w:tcW w:w="2600" w:type="dxa"/>
          </w:tcPr>
          <w:p w14:paraId="3569EA2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E7</w:t>
            </w:r>
          </w:p>
        </w:tc>
        <w:tc>
          <w:tcPr>
            <w:tcW w:w="1298" w:type="dxa"/>
          </w:tcPr>
          <w:p w14:paraId="3B48463D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,00</w:t>
            </w:r>
          </w:p>
        </w:tc>
        <w:tc>
          <w:tcPr>
            <w:tcW w:w="1149" w:type="dxa"/>
          </w:tcPr>
          <w:p w14:paraId="5EBB5FD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1260</w:t>
            </w:r>
          </w:p>
        </w:tc>
        <w:tc>
          <w:tcPr>
            <w:tcW w:w="1135" w:type="dxa"/>
          </w:tcPr>
          <w:p w14:paraId="5559629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97,1%</w:t>
            </w:r>
          </w:p>
        </w:tc>
        <w:tc>
          <w:tcPr>
            <w:tcW w:w="1112" w:type="dxa"/>
          </w:tcPr>
          <w:p w14:paraId="6129569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340</w:t>
            </w:r>
          </w:p>
        </w:tc>
        <w:tc>
          <w:tcPr>
            <w:tcW w:w="1210" w:type="dxa"/>
          </w:tcPr>
          <w:p w14:paraId="09EB96C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97,1%</w:t>
            </w:r>
          </w:p>
        </w:tc>
      </w:tr>
      <w:tr w:rsidR="000D1B14" w:rsidRPr="000E0782" w14:paraId="2B7E8440" w14:textId="77777777" w:rsidTr="000D1B14">
        <w:tc>
          <w:tcPr>
            <w:tcW w:w="2600" w:type="dxa"/>
          </w:tcPr>
          <w:p w14:paraId="4B789A29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6CBEFB39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1149" w:type="dxa"/>
          </w:tcPr>
          <w:p w14:paraId="75B89BD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37</w:t>
            </w:r>
          </w:p>
        </w:tc>
        <w:tc>
          <w:tcPr>
            <w:tcW w:w="1135" w:type="dxa"/>
          </w:tcPr>
          <w:p w14:paraId="4640455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2,9%</w:t>
            </w:r>
          </w:p>
        </w:tc>
        <w:tc>
          <w:tcPr>
            <w:tcW w:w="1112" w:type="dxa"/>
          </w:tcPr>
          <w:p w14:paraId="2AB06B7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10</w:t>
            </w:r>
          </w:p>
        </w:tc>
        <w:tc>
          <w:tcPr>
            <w:tcW w:w="1210" w:type="dxa"/>
          </w:tcPr>
          <w:p w14:paraId="4D17F77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2,9%</w:t>
            </w:r>
          </w:p>
        </w:tc>
      </w:tr>
      <w:tr w:rsidR="000D1B14" w:rsidRPr="000E0782" w14:paraId="30D5B52E" w14:textId="77777777" w:rsidTr="000D1B14">
        <w:tc>
          <w:tcPr>
            <w:tcW w:w="2600" w:type="dxa"/>
          </w:tcPr>
          <w:p w14:paraId="2FA45F2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E8</w:t>
            </w:r>
          </w:p>
        </w:tc>
        <w:tc>
          <w:tcPr>
            <w:tcW w:w="1298" w:type="dxa"/>
          </w:tcPr>
          <w:p w14:paraId="4FE3DF3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,00</w:t>
            </w:r>
          </w:p>
        </w:tc>
        <w:tc>
          <w:tcPr>
            <w:tcW w:w="1149" w:type="dxa"/>
          </w:tcPr>
          <w:p w14:paraId="73F8399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1189</w:t>
            </w:r>
          </w:p>
        </w:tc>
        <w:tc>
          <w:tcPr>
            <w:tcW w:w="1135" w:type="dxa"/>
          </w:tcPr>
          <w:p w14:paraId="14C56D09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91,7%</w:t>
            </w:r>
          </w:p>
        </w:tc>
        <w:tc>
          <w:tcPr>
            <w:tcW w:w="1112" w:type="dxa"/>
          </w:tcPr>
          <w:p w14:paraId="74F4A16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259</w:t>
            </w:r>
          </w:p>
        </w:tc>
        <w:tc>
          <w:tcPr>
            <w:tcW w:w="1210" w:type="dxa"/>
          </w:tcPr>
          <w:p w14:paraId="67E0A98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74,0%</w:t>
            </w:r>
          </w:p>
        </w:tc>
      </w:tr>
      <w:tr w:rsidR="000D1B14" w:rsidRPr="000E0782" w14:paraId="61A5575D" w14:textId="77777777" w:rsidTr="000D1B14">
        <w:tc>
          <w:tcPr>
            <w:tcW w:w="2600" w:type="dxa"/>
          </w:tcPr>
          <w:p w14:paraId="1194849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09AEAD3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1149" w:type="dxa"/>
          </w:tcPr>
          <w:p w14:paraId="0D38824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108</w:t>
            </w:r>
          </w:p>
        </w:tc>
        <w:tc>
          <w:tcPr>
            <w:tcW w:w="1135" w:type="dxa"/>
          </w:tcPr>
          <w:p w14:paraId="4BE9DEF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8,3%</w:t>
            </w:r>
          </w:p>
        </w:tc>
        <w:tc>
          <w:tcPr>
            <w:tcW w:w="1112" w:type="dxa"/>
          </w:tcPr>
          <w:p w14:paraId="661A898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91</w:t>
            </w:r>
          </w:p>
        </w:tc>
        <w:tc>
          <w:tcPr>
            <w:tcW w:w="1210" w:type="dxa"/>
          </w:tcPr>
          <w:p w14:paraId="231B194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26,0%</w:t>
            </w:r>
          </w:p>
        </w:tc>
      </w:tr>
      <w:tr w:rsidR="000D1B14" w:rsidRPr="000E0782" w14:paraId="4A55E4AB" w14:textId="77777777" w:rsidTr="000D1B14">
        <w:tc>
          <w:tcPr>
            <w:tcW w:w="2600" w:type="dxa"/>
          </w:tcPr>
          <w:p w14:paraId="1F1568D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E9</w:t>
            </w:r>
          </w:p>
        </w:tc>
        <w:tc>
          <w:tcPr>
            <w:tcW w:w="1298" w:type="dxa"/>
          </w:tcPr>
          <w:p w14:paraId="1363188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,00</w:t>
            </w:r>
          </w:p>
        </w:tc>
        <w:tc>
          <w:tcPr>
            <w:tcW w:w="1149" w:type="dxa"/>
          </w:tcPr>
          <w:p w14:paraId="5BB1D86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1295</w:t>
            </w:r>
          </w:p>
        </w:tc>
        <w:tc>
          <w:tcPr>
            <w:tcW w:w="1135" w:type="dxa"/>
          </w:tcPr>
          <w:p w14:paraId="50C6BE1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99,8%</w:t>
            </w:r>
          </w:p>
        </w:tc>
        <w:tc>
          <w:tcPr>
            <w:tcW w:w="1112" w:type="dxa"/>
          </w:tcPr>
          <w:p w14:paraId="7376F1F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346</w:t>
            </w:r>
          </w:p>
        </w:tc>
        <w:tc>
          <w:tcPr>
            <w:tcW w:w="1210" w:type="dxa"/>
          </w:tcPr>
          <w:p w14:paraId="352E3FE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98,9%</w:t>
            </w:r>
          </w:p>
        </w:tc>
      </w:tr>
      <w:tr w:rsidR="000D1B14" w:rsidRPr="000E0782" w14:paraId="7386EE82" w14:textId="77777777" w:rsidTr="000D1B14">
        <w:tc>
          <w:tcPr>
            <w:tcW w:w="2600" w:type="dxa"/>
          </w:tcPr>
          <w:p w14:paraId="5C3261F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13E5258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1149" w:type="dxa"/>
          </w:tcPr>
          <w:p w14:paraId="58DCD1D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135" w:type="dxa"/>
          </w:tcPr>
          <w:p w14:paraId="2A6A978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0,2%</w:t>
            </w:r>
          </w:p>
        </w:tc>
        <w:tc>
          <w:tcPr>
            <w:tcW w:w="1112" w:type="dxa"/>
          </w:tcPr>
          <w:p w14:paraId="56448E0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210" w:type="dxa"/>
          </w:tcPr>
          <w:p w14:paraId="1F0A91C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1,1%</w:t>
            </w:r>
          </w:p>
        </w:tc>
      </w:tr>
      <w:tr w:rsidR="000D1B14" w:rsidRPr="000E0782" w14:paraId="27D00887" w14:textId="77777777" w:rsidTr="000D1B14">
        <w:tc>
          <w:tcPr>
            <w:tcW w:w="2600" w:type="dxa"/>
          </w:tcPr>
          <w:p w14:paraId="1A78D70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E10</w:t>
            </w:r>
          </w:p>
        </w:tc>
        <w:tc>
          <w:tcPr>
            <w:tcW w:w="1298" w:type="dxa"/>
          </w:tcPr>
          <w:p w14:paraId="28DF083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,00</w:t>
            </w:r>
          </w:p>
        </w:tc>
        <w:tc>
          <w:tcPr>
            <w:tcW w:w="1149" w:type="dxa"/>
          </w:tcPr>
          <w:p w14:paraId="0F4B989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736</w:t>
            </w:r>
          </w:p>
        </w:tc>
        <w:tc>
          <w:tcPr>
            <w:tcW w:w="1135" w:type="dxa"/>
          </w:tcPr>
          <w:p w14:paraId="622A054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56,6%</w:t>
            </w:r>
          </w:p>
        </w:tc>
        <w:tc>
          <w:tcPr>
            <w:tcW w:w="1112" w:type="dxa"/>
          </w:tcPr>
          <w:p w14:paraId="0118D9D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57</w:t>
            </w:r>
          </w:p>
        </w:tc>
        <w:tc>
          <w:tcPr>
            <w:tcW w:w="1210" w:type="dxa"/>
          </w:tcPr>
          <w:p w14:paraId="3169182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16,2%</w:t>
            </w:r>
          </w:p>
        </w:tc>
      </w:tr>
      <w:tr w:rsidR="000D1B14" w:rsidRPr="000E0782" w14:paraId="1B5A33E1" w14:textId="77777777" w:rsidTr="000D1B14">
        <w:tc>
          <w:tcPr>
            <w:tcW w:w="2600" w:type="dxa"/>
          </w:tcPr>
          <w:p w14:paraId="72E3F42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2E1A5AD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,50</w:t>
            </w:r>
          </w:p>
        </w:tc>
        <w:tc>
          <w:tcPr>
            <w:tcW w:w="1149" w:type="dxa"/>
          </w:tcPr>
          <w:p w14:paraId="441BC41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371</w:t>
            </w:r>
          </w:p>
        </w:tc>
        <w:tc>
          <w:tcPr>
            <w:tcW w:w="1135" w:type="dxa"/>
          </w:tcPr>
          <w:p w14:paraId="783EAC5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28,5%</w:t>
            </w:r>
          </w:p>
        </w:tc>
        <w:tc>
          <w:tcPr>
            <w:tcW w:w="1112" w:type="dxa"/>
          </w:tcPr>
          <w:p w14:paraId="1765E3A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153</w:t>
            </w:r>
          </w:p>
        </w:tc>
        <w:tc>
          <w:tcPr>
            <w:tcW w:w="1210" w:type="dxa"/>
          </w:tcPr>
          <w:p w14:paraId="3ADBBFC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43,6%</w:t>
            </w:r>
          </w:p>
        </w:tc>
      </w:tr>
      <w:tr w:rsidR="000D1B14" w:rsidRPr="000E0782" w14:paraId="2A72540A" w14:textId="77777777" w:rsidTr="000D1B14">
        <w:tc>
          <w:tcPr>
            <w:tcW w:w="2600" w:type="dxa"/>
          </w:tcPr>
          <w:p w14:paraId="6E8503B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7FED9B6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1149" w:type="dxa"/>
          </w:tcPr>
          <w:p w14:paraId="596F1F79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180</w:t>
            </w:r>
          </w:p>
        </w:tc>
        <w:tc>
          <w:tcPr>
            <w:tcW w:w="1135" w:type="dxa"/>
          </w:tcPr>
          <w:p w14:paraId="17173E3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13,8%</w:t>
            </w:r>
          </w:p>
        </w:tc>
        <w:tc>
          <w:tcPr>
            <w:tcW w:w="1112" w:type="dxa"/>
          </w:tcPr>
          <w:p w14:paraId="71B9EAD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124</w:t>
            </w:r>
          </w:p>
        </w:tc>
        <w:tc>
          <w:tcPr>
            <w:tcW w:w="1210" w:type="dxa"/>
          </w:tcPr>
          <w:p w14:paraId="047227ED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35,3%</w:t>
            </w:r>
          </w:p>
        </w:tc>
      </w:tr>
      <w:tr w:rsidR="000D1B14" w:rsidRPr="000E0782" w14:paraId="1E49BCF5" w14:textId="77777777" w:rsidTr="000D1B14">
        <w:tc>
          <w:tcPr>
            <w:tcW w:w="2600" w:type="dxa"/>
            <w:tcBorders>
              <w:bottom w:val="single" w:sz="4" w:space="0" w:color="auto"/>
            </w:tcBorders>
          </w:tcPr>
          <w:p w14:paraId="7F0ECC29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  <w:tcBorders>
              <w:bottom w:val="single" w:sz="4" w:space="0" w:color="auto"/>
            </w:tcBorders>
          </w:tcPr>
          <w:p w14:paraId="75BB3A8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1,50</w:t>
            </w:r>
          </w:p>
        </w:tc>
        <w:tc>
          <w:tcPr>
            <w:tcW w:w="1149" w:type="dxa"/>
            <w:tcBorders>
              <w:bottom w:val="single" w:sz="4" w:space="0" w:color="auto"/>
            </w:tcBorders>
          </w:tcPr>
          <w:p w14:paraId="2AC0393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13</w:t>
            </w:r>
          </w:p>
        </w:tc>
        <w:tc>
          <w:tcPr>
            <w:tcW w:w="1135" w:type="dxa"/>
            <w:tcBorders>
              <w:bottom w:val="single" w:sz="4" w:space="0" w:color="auto"/>
            </w:tcBorders>
          </w:tcPr>
          <w:p w14:paraId="2B5F981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1,0%</w:t>
            </w:r>
          </w:p>
        </w:tc>
        <w:tc>
          <w:tcPr>
            <w:tcW w:w="1112" w:type="dxa"/>
            <w:tcBorders>
              <w:bottom w:val="single" w:sz="4" w:space="0" w:color="auto"/>
            </w:tcBorders>
          </w:tcPr>
          <w:p w14:paraId="0D59C10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17</w:t>
            </w:r>
          </w:p>
        </w:tc>
        <w:tc>
          <w:tcPr>
            <w:tcW w:w="1210" w:type="dxa"/>
            <w:tcBorders>
              <w:bottom w:val="single" w:sz="4" w:space="0" w:color="auto"/>
            </w:tcBorders>
          </w:tcPr>
          <w:p w14:paraId="474E34B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4,8%</w:t>
            </w:r>
          </w:p>
        </w:tc>
      </w:tr>
      <w:tr w:rsidR="000D1B14" w:rsidRPr="000E0782" w14:paraId="4EFACD49" w14:textId="77777777" w:rsidTr="000D1B14">
        <w:tc>
          <w:tcPr>
            <w:tcW w:w="8504" w:type="dxa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14:paraId="0DE2C06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 xml:space="preserve">Nota: Itens E6 (Saturação), E7 (PAS) e E9 (Outros): Excluído da análise final devido à baixa representatividade (&lt; 5% da amostra). Itens E2, E3 e E10: Considerar a </w:t>
            </w:r>
            <w:proofErr w:type="spellStart"/>
            <w:r w:rsidRPr="000E0782">
              <w:rPr>
                <w:rFonts w:ascii="Arial" w:hAnsi="Arial" w:cs="Arial"/>
                <w:sz w:val="22"/>
                <w:szCs w:val="22"/>
              </w:rPr>
              <w:t>a</w:t>
            </w:r>
            <w:proofErr w:type="spellEnd"/>
            <w:r w:rsidRPr="000E0782">
              <w:rPr>
                <w:rFonts w:ascii="Arial" w:hAnsi="Arial" w:cs="Arial"/>
                <w:sz w:val="22"/>
                <w:szCs w:val="22"/>
              </w:rPr>
              <w:t xml:space="preserve"> fusão de categorias devido à baixa frequência dos subgrupos.</w:t>
            </w:r>
          </w:p>
        </w:tc>
      </w:tr>
      <w:tr w:rsidR="000D1B14" w:rsidRPr="000E0782" w14:paraId="5940CD18" w14:textId="77777777" w:rsidTr="000D1B14">
        <w:tc>
          <w:tcPr>
            <w:tcW w:w="2600" w:type="dxa"/>
            <w:tcBorders>
              <w:top w:val="single" w:sz="4" w:space="0" w:color="auto"/>
            </w:tcBorders>
          </w:tcPr>
          <w:p w14:paraId="06A23C05" w14:textId="77777777" w:rsidR="000D1B14" w:rsidRPr="000E0782" w:rsidRDefault="000D1B14" w:rsidP="00B73FD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E0782">
              <w:rPr>
                <w:rFonts w:ascii="Arial" w:hAnsi="Arial" w:cs="Arial"/>
                <w:b/>
                <w:bCs/>
                <w:sz w:val="22"/>
                <w:szCs w:val="22"/>
              </w:rPr>
              <w:t>CUBBIN&amp;JACKSON</w:t>
            </w:r>
          </w:p>
        </w:tc>
        <w:tc>
          <w:tcPr>
            <w:tcW w:w="1298" w:type="dxa"/>
            <w:tcBorders>
              <w:top w:val="single" w:sz="4" w:space="0" w:color="auto"/>
            </w:tcBorders>
          </w:tcPr>
          <w:p w14:paraId="18E53EC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4" w:space="0" w:color="auto"/>
            </w:tcBorders>
          </w:tcPr>
          <w:p w14:paraId="2DA5D2D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auto"/>
            </w:tcBorders>
          </w:tcPr>
          <w:p w14:paraId="4D95B88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2" w:type="dxa"/>
            <w:tcBorders>
              <w:top w:val="single" w:sz="4" w:space="0" w:color="auto"/>
            </w:tcBorders>
          </w:tcPr>
          <w:p w14:paraId="03D4DEA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4" w:space="0" w:color="auto"/>
            </w:tcBorders>
          </w:tcPr>
          <w:p w14:paraId="186E4459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D1B14" w:rsidRPr="000E0782" w14:paraId="7416D696" w14:textId="77777777" w:rsidTr="000D1B14">
        <w:tc>
          <w:tcPr>
            <w:tcW w:w="2600" w:type="dxa"/>
          </w:tcPr>
          <w:p w14:paraId="2608E57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CJ1</w:t>
            </w:r>
          </w:p>
        </w:tc>
        <w:tc>
          <w:tcPr>
            <w:tcW w:w="1298" w:type="dxa"/>
          </w:tcPr>
          <w:p w14:paraId="3E58C919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1149" w:type="dxa"/>
          </w:tcPr>
          <w:p w14:paraId="6F27920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300</w:t>
            </w:r>
          </w:p>
        </w:tc>
        <w:tc>
          <w:tcPr>
            <w:tcW w:w="1135" w:type="dxa"/>
          </w:tcPr>
          <w:p w14:paraId="5C192CF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23,1%</w:t>
            </w:r>
          </w:p>
        </w:tc>
        <w:tc>
          <w:tcPr>
            <w:tcW w:w="1112" w:type="dxa"/>
          </w:tcPr>
          <w:p w14:paraId="4CDF02A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122</w:t>
            </w:r>
          </w:p>
        </w:tc>
        <w:tc>
          <w:tcPr>
            <w:tcW w:w="1210" w:type="dxa"/>
          </w:tcPr>
          <w:p w14:paraId="2274C0D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34,8%</w:t>
            </w:r>
          </w:p>
        </w:tc>
      </w:tr>
      <w:tr w:rsidR="000D1B14" w:rsidRPr="000E0782" w14:paraId="5364F57D" w14:textId="77777777" w:rsidTr="000D1B14">
        <w:tc>
          <w:tcPr>
            <w:tcW w:w="2600" w:type="dxa"/>
          </w:tcPr>
          <w:p w14:paraId="2B333A9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675AB31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2,00</w:t>
            </w:r>
          </w:p>
        </w:tc>
        <w:tc>
          <w:tcPr>
            <w:tcW w:w="1149" w:type="dxa"/>
          </w:tcPr>
          <w:p w14:paraId="1D95D1E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453</w:t>
            </w:r>
          </w:p>
        </w:tc>
        <w:tc>
          <w:tcPr>
            <w:tcW w:w="1135" w:type="dxa"/>
          </w:tcPr>
          <w:p w14:paraId="17A23C2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34,8%</w:t>
            </w:r>
          </w:p>
        </w:tc>
        <w:tc>
          <w:tcPr>
            <w:tcW w:w="1112" w:type="dxa"/>
          </w:tcPr>
          <w:p w14:paraId="45EA3E3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125</w:t>
            </w:r>
          </w:p>
        </w:tc>
        <w:tc>
          <w:tcPr>
            <w:tcW w:w="1210" w:type="dxa"/>
          </w:tcPr>
          <w:p w14:paraId="4662B27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35,6%</w:t>
            </w:r>
          </w:p>
        </w:tc>
      </w:tr>
      <w:tr w:rsidR="000D1B14" w:rsidRPr="000E0782" w14:paraId="39AE6306" w14:textId="77777777" w:rsidTr="000D1B14">
        <w:tc>
          <w:tcPr>
            <w:tcW w:w="2600" w:type="dxa"/>
          </w:tcPr>
          <w:p w14:paraId="632AA51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760C0D5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3,00</w:t>
            </w:r>
          </w:p>
        </w:tc>
        <w:tc>
          <w:tcPr>
            <w:tcW w:w="1149" w:type="dxa"/>
          </w:tcPr>
          <w:p w14:paraId="4767AB7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320</w:t>
            </w:r>
          </w:p>
        </w:tc>
        <w:tc>
          <w:tcPr>
            <w:tcW w:w="1135" w:type="dxa"/>
          </w:tcPr>
          <w:p w14:paraId="6F2A331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24,6%</w:t>
            </w:r>
          </w:p>
        </w:tc>
        <w:tc>
          <w:tcPr>
            <w:tcW w:w="1112" w:type="dxa"/>
          </w:tcPr>
          <w:p w14:paraId="40F62BE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75</w:t>
            </w:r>
          </w:p>
        </w:tc>
        <w:tc>
          <w:tcPr>
            <w:tcW w:w="1210" w:type="dxa"/>
          </w:tcPr>
          <w:p w14:paraId="3EFE37C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21,4%</w:t>
            </w:r>
          </w:p>
        </w:tc>
      </w:tr>
      <w:tr w:rsidR="000D1B14" w:rsidRPr="000E0782" w14:paraId="772E5E17" w14:textId="77777777" w:rsidTr="000D1B14">
        <w:tc>
          <w:tcPr>
            <w:tcW w:w="2600" w:type="dxa"/>
          </w:tcPr>
          <w:p w14:paraId="7219AA9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5DB1E1F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4,00</w:t>
            </w:r>
          </w:p>
        </w:tc>
        <w:tc>
          <w:tcPr>
            <w:tcW w:w="1149" w:type="dxa"/>
          </w:tcPr>
          <w:p w14:paraId="0C3646F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227</w:t>
            </w:r>
          </w:p>
        </w:tc>
        <w:tc>
          <w:tcPr>
            <w:tcW w:w="1135" w:type="dxa"/>
          </w:tcPr>
          <w:p w14:paraId="194CB50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17,5%</w:t>
            </w:r>
          </w:p>
        </w:tc>
        <w:tc>
          <w:tcPr>
            <w:tcW w:w="1112" w:type="dxa"/>
          </w:tcPr>
          <w:p w14:paraId="2ECA158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29</w:t>
            </w:r>
          </w:p>
        </w:tc>
        <w:tc>
          <w:tcPr>
            <w:tcW w:w="1210" w:type="dxa"/>
          </w:tcPr>
          <w:p w14:paraId="19A8AE2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8,3%</w:t>
            </w:r>
          </w:p>
        </w:tc>
      </w:tr>
      <w:tr w:rsidR="000D1B14" w:rsidRPr="000E0782" w14:paraId="4799E832" w14:textId="77777777" w:rsidTr="000D1B14">
        <w:tc>
          <w:tcPr>
            <w:tcW w:w="2600" w:type="dxa"/>
          </w:tcPr>
          <w:p w14:paraId="48DC9A9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CJ2</w:t>
            </w:r>
          </w:p>
        </w:tc>
        <w:tc>
          <w:tcPr>
            <w:tcW w:w="1298" w:type="dxa"/>
          </w:tcPr>
          <w:p w14:paraId="5223144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1149" w:type="dxa"/>
          </w:tcPr>
          <w:p w14:paraId="26CDD2F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33</w:t>
            </w:r>
          </w:p>
        </w:tc>
        <w:tc>
          <w:tcPr>
            <w:tcW w:w="1135" w:type="dxa"/>
          </w:tcPr>
          <w:p w14:paraId="412237A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2,5%</w:t>
            </w:r>
          </w:p>
        </w:tc>
        <w:tc>
          <w:tcPr>
            <w:tcW w:w="1112" w:type="dxa"/>
          </w:tcPr>
          <w:p w14:paraId="58BDBBD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210" w:type="dxa"/>
          </w:tcPr>
          <w:p w14:paraId="01DAF29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6,6%</w:t>
            </w:r>
          </w:p>
        </w:tc>
      </w:tr>
      <w:tr w:rsidR="000D1B14" w:rsidRPr="000E0782" w14:paraId="5851E9B3" w14:textId="77777777" w:rsidTr="000D1B14">
        <w:tc>
          <w:tcPr>
            <w:tcW w:w="2600" w:type="dxa"/>
          </w:tcPr>
          <w:p w14:paraId="766D8F5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64220BB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2,00</w:t>
            </w:r>
          </w:p>
        </w:tc>
        <w:tc>
          <w:tcPr>
            <w:tcW w:w="1149" w:type="dxa"/>
          </w:tcPr>
          <w:p w14:paraId="09298F4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136</w:t>
            </w:r>
          </w:p>
        </w:tc>
        <w:tc>
          <w:tcPr>
            <w:tcW w:w="1135" w:type="dxa"/>
          </w:tcPr>
          <w:p w14:paraId="1A6B72E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10,5%</w:t>
            </w:r>
          </w:p>
        </w:tc>
        <w:tc>
          <w:tcPr>
            <w:tcW w:w="1112" w:type="dxa"/>
          </w:tcPr>
          <w:p w14:paraId="27242ABD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79</w:t>
            </w:r>
          </w:p>
        </w:tc>
        <w:tc>
          <w:tcPr>
            <w:tcW w:w="1210" w:type="dxa"/>
          </w:tcPr>
          <w:p w14:paraId="3188633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22,5%</w:t>
            </w:r>
          </w:p>
        </w:tc>
      </w:tr>
      <w:tr w:rsidR="000D1B14" w:rsidRPr="000E0782" w14:paraId="3DC8B774" w14:textId="77777777" w:rsidTr="000D1B14">
        <w:tc>
          <w:tcPr>
            <w:tcW w:w="2600" w:type="dxa"/>
          </w:tcPr>
          <w:p w14:paraId="597F59E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05A8157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3,00</w:t>
            </w:r>
          </w:p>
        </w:tc>
        <w:tc>
          <w:tcPr>
            <w:tcW w:w="1149" w:type="dxa"/>
          </w:tcPr>
          <w:p w14:paraId="1C4CFC7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529</w:t>
            </w:r>
          </w:p>
        </w:tc>
        <w:tc>
          <w:tcPr>
            <w:tcW w:w="1135" w:type="dxa"/>
          </w:tcPr>
          <w:p w14:paraId="507ECAA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40,7%</w:t>
            </w:r>
          </w:p>
        </w:tc>
        <w:tc>
          <w:tcPr>
            <w:tcW w:w="1112" w:type="dxa"/>
          </w:tcPr>
          <w:p w14:paraId="2B307B6D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119</w:t>
            </w:r>
          </w:p>
        </w:tc>
        <w:tc>
          <w:tcPr>
            <w:tcW w:w="1210" w:type="dxa"/>
          </w:tcPr>
          <w:p w14:paraId="7DFBBE8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33,9%</w:t>
            </w:r>
          </w:p>
        </w:tc>
      </w:tr>
      <w:tr w:rsidR="000D1B14" w:rsidRPr="000E0782" w14:paraId="0779C2FE" w14:textId="77777777" w:rsidTr="000D1B14">
        <w:tc>
          <w:tcPr>
            <w:tcW w:w="2600" w:type="dxa"/>
          </w:tcPr>
          <w:p w14:paraId="5832AD6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2B329D69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4,00</w:t>
            </w:r>
          </w:p>
        </w:tc>
        <w:tc>
          <w:tcPr>
            <w:tcW w:w="1149" w:type="dxa"/>
          </w:tcPr>
          <w:p w14:paraId="4FCD94F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602</w:t>
            </w:r>
          </w:p>
        </w:tc>
        <w:tc>
          <w:tcPr>
            <w:tcW w:w="1135" w:type="dxa"/>
          </w:tcPr>
          <w:p w14:paraId="1CD7CC8D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46,3%</w:t>
            </w:r>
          </w:p>
        </w:tc>
        <w:tc>
          <w:tcPr>
            <w:tcW w:w="1112" w:type="dxa"/>
          </w:tcPr>
          <w:p w14:paraId="1DCEFF6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130</w:t>
            </w:r>
          </w:p>
        </w:tc>
        <w:tc>
          <w:tcPr>
            <w:tcW w:w="1210" w:type="dxa"/>
          </w:tcPr>
          <w:p w14:paraId="29283B5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37,0%</w:t>
            </w:r>
          </w:p>
        </w:tc>
      </w:tr>
      <w:tr w:rsidR="000D1B14" w:rsidRPr="000E0782" w14:paraId="484DB142" w14:textId="77777777" w:rsidTr="000D1B14">
        <w:tc>
          <w:tcPr>
            <w:tcW w:w="2600" w:type="dxa"/>
          </w:tcPr>
          <w:p w14:paraId="653A2ED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CJ3</w:t>
            </w:r>
          </w:p>
        </w:tc>
        <w:tc>
          <w:tcPr>
            <w:tcW w:w="1298" w:type="dxa"/>
          </w:tcPr>
          <w:p w14:paraId="0423BA29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1149" w:type="dxa"/>
          </w:tcPr>
          <w:p w14:paraId="69A9786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40</w:t>
            </w:r>
          </w:p>
        </w:tc>
        <w:tc>
          <w:tcPr>
            <w:tcW w:w="1135" w:type="dxa"/>
          </w:tcPr>
          <w:p w14:paraId="257C180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3,1%</w:t>
            </w:r>
          </w:p>
        </w:tc>
        <w:tc>
          <w:tcPr>
            <w:tcW w:w="1112" w:type="dxa"/>
          </w:tcPr>
          <w:p w14:paraId="24B18E0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31</w:t>
            </w:r>
          </w:p>
        </w:tc>
        <w:tc>
          <w:tcPr>
            <w:tcW w:w="1210" w:type="dxa"/>
          </w:tcPr>
          <w:p w14:paraId="4AA21D5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8,8%</w:t>
            </w:r>
          </w:p>
        </w:tc>
      </w:tr>
      <w:tr w:rsidR="000D1B14" w:rsidRPr="000E0782" w14:paraId="17C60198" w14:textId="77777777" w:rsidTr="000D1B14">
        <w:tc>
          <w:tcPr>
            <w:tcW w:w="2600" w:type="dxa"/>
          </w:tcPr>
          <w:p w14:paraId="6796127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034EF869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2,00</w:t>
            </w:r>
          </w:p>
        </w:tc>
        <w:tc>
          <w:tcPr>
            <w:tcW w:w="1149" w:type="dxa"/>
          </w:tcPr>
          <w:p w14:paraId="079C88D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468</w:t>
            </w:r>
          </w:p>
        </w:tc>
        <w:tc>
          <w:tcPr>
            <w:tcW w:w="1135" w:type="dxa"/>
          </w:tcPr>
          <w:p w14:paraId="1B39AE5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36,0%</w:t>
            </w:r>
          </w:p>
        </w:tc>
        <w:tc>
          <w:tcPr>
            <w:tcW w:w="1112" w:type="dxa"/>
          </w:tcPr>
          <w:p w14:paraId="0EE320F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140</w:t>
            </w:r>
          </w:p>
        </w:tc>
        <w:tc>
          <w:tcPr>
            <w:tcW w:w="1210" w:type="dxa"/>
          </w:tcPr>
          <w:p w14:paraId="3A74394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39,9%</w:t>
            </w:r>
          </w:p>
        </w:tc>
      </w:tr>
      <w:tr w:rsidR="000D1B14" w:rsidRPr="000E0782" w14:paraId="5183C4AF" w14:textId="77777777" w:rsidTr="000D1B14">
        <w:tc>
          <w:tcPr>
            <w:tcW w:w="2600" w:type="dxa"/>
          </w:tcPr>
          <w:p w14:paraId="2237E73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55AD9E9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3,00</w:t>
            </w:r>
          </w:p>
        </w:tc>
        <w:tc>
          <w:tcPr>
            <w:tcW w:w="1149" w:type="dxa"/>
          </w:tcPr>
          <w:p w14:paraId="00A8F10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31</w:t>
            </w:r>
          </w:p>
        </w:tc>
        <w:tc>
          <w:tcPr>
            <w:tcW w:w="1135" w:type="dxa"/>
          </w:tcPr>
          <w:p w14:paraId="6C325C0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2,4%</w:t>
            </w:r>
          </w:p>
        </w:tc>
        <w:tc>
          <w:tcPr>
            <w:tcW w:w="1112" w:type="dxa"/>
          </w:tcPr>
          <w:p w14:paraId="63022A6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26</w:t>
            </w:r>
          </w:p>
        </w:tc>
        <w:tc>
          <w:tcPr>
            <w:tcW w:w="1210" w:type="dxa"/>
          </w:tcPr>
          <w:p w14:paraId="652181F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7,4%</w:t>
            </w:r>
          </w:p>
        </w:tc>
      </w:tr>
      <w:tr w:rsidR="000D1B14" w:rsidRPr="000E0782" w14:paraId="709899DF" w14:textId="77777777" w:rsidTr="000D1B14">
        <w:tc>
          <w:tcPr>
            <w:tcW w:w="2600" w:type="dxa"/>
          </w:tcPr>
          <w:p w14:paraId="471D534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4B0FAAB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4,00</w:t>
            </w:r>
          </w:p>
        </w:tc>
        <w:tc>
          <w:tcPr>
            <w:tcW w:w="1149" w:type="dxa"/>
          </w:tcPr>
          <w:p w14:paraId="33163BD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761</w:t>
            </w:r>
          </w:p>
        </w:tc>
        <w:tc>
          <w:tcPr>
            <w:tcW w:w="1135" w:type="dxa"/>
          </w:tcPr>
          <w:p w14:paraId="7701F0B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58,5%</w:t>
            </w:r>
          </w:p>
        </w:tc>
        <w:tc>
          <w:tcPr>
            <w:tcW w:w="1112" w:type="dxa"/>
          </w:tcPr>
          <w:p w14:paraId="207C2E8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154</w:t>
            </w:r>
          </w:p>
        </w:tc>
        <w:tc>
          <w:tcPr>
            <w:tcW w:w="1210" w:type="dxa"/>
          </w:tcPr>
          <w:p w14:paraId="5712356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43,9%</w:t>
            </w:r>
          </w:p>
        </w:tc>
      </w:tr>
      <w:tr w:rsidR="000D1B14" w:rsidRPr="000E0782" w14:paraId="3666C3FA" w14:textId="77777777" w:rsidTr="000D1B14">
        <w:tc>
          <w:tcPr>
            <w:tcW w:w="2600" w:type="dxa"/>
          </w:tcPr>
          <w:p w14:paraId="2953E2D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CJ4</w:t>
            </w:r>
          </w:p>
        </w:tc>
        <w:tc>
          <w:tcPr>
            <w:tcW w:w="1298" w:type="dxa"/>
          </w:tcPr>
          <w:p w14:paraId="1232426D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1149" w:type="dxa"/>
          </w:tcPr>
          <w:p w14:paraId="2D2B0DC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35" w:type="dxa"/>
          </w:tcPr>
          <w:p w14:paraId="67BCCF1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0,0%</w:t>
            </w:r>
          </w:p>
        </w:tc>
        <w:tc>
          <w:tcPr>
            <w:tcW w:w="1112" w:type="dxa"/>
          </w:tcPr>
          <w:p w14:paraId="5161242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210" w:type="dxa"/>
          </w:tcPr>
          <w:p w14:paraId="16B4EFF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0,6%</w:t>
            </w:r>
          </w:p>
        </w:tc>
      </w:tr>
      <w:tr w:rsidR="000D1B14" w:rsidRPr="000E0782" w14:paraId="1CB5AA78" w14:textId="77777777" w:rsidTr="000D1B14">
        <w:tc>
          <w:tcPr>
            <w:tcW w:w="2600" w:type="dxa"/>
          </w:tcPr>
          <w:p w14:paraId="1F79213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04FC1B3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2,00</w:t>
            </w:r>
          </w:p>
        </w:tc>
        <w:tc>
          <w:tcPr>
            <w:tcW w:w="1149" w:type="dxa"/>
          </w:tcPr>
          <w:p w14:paraId="56ABE2F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115</w:t>
            </w:r>
          </w:p>
        </w:tc>
        <w:tc>
          <w:tcPr>
            <w:tcW w:w="1135" w:type="dxa"/>
          </w:tcPr>
          <w:p w14:paraId="1B2F187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8,8%</w:t>
            </w:r>
          </w:p>
        </w:tc>
        <w:tc>
          <w:tcPr>
            <w:tcW w:w="1112" w:type="dxa"/>
          </w:tcPr>
          <w:p w14:paraId="78CA54E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276</w:t>
            </w:r>
          </w:p>
        </w:tc>
        <w:tc>
          <w:tcPr>
            <w:tcW w:w="1210" w:type="dxa"/>
          </w:tcPr>
          <w:p w14:paraId="05294E8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78,6%</w:t>
            </w:r>
          </w:p>
        </w:tc>
      </w:tr>
      <w:tr w:rsidR="000D1B14" w:rsidRPr="000E0782" w14:paraId="6E46BF17" w14:textId="77777777" w:rsidTr="000D1B14">
        <w:tc>
          <w:tcPr>
            <w:tcW w:w="2600" w:type="dxa"/>
          </w:tcPr>
          <w:p w14:paraId="00597DE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043F1B1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3,00</w:t>
            </w:r>
          </w:p>
        </w:tc>
        <w:tc>
          <w:tcPr>
            <w:tcW w:w="1149" w:type="dxa"/>
          </w:tcPr>
          <w:p w14:paraId="03FF595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12</w:t>
            </w:r>
          </w:p>
        </w:tc>
        <w:tc>
          <w:tcPr>
            <w:tcW w:w="1135" w:type="dxa"/>
          </w:tcPr>
          <w:p w14:paraId="761221F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0,9%</w:t>
            </w:r>
          </w:p>
        </w:tc>
        <w:tc>
          <w:tcPr>
            <w:tcW w:w="1112" w:type="dxa"/>
          </w:tcPr>
          <w:p w14:paraId="30AF15B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19</w:t>
            </w:r>
          </w:p>
        </w:tc>
        <w:tc>
          <w:tcPr>
            <w:tcW w:w="1210" w:type="dxa"/>
          </w:tcPr>
          <w:p w14:paraId="47DFC2F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5,4%</w:t>
            </w:r>
          </w:p>
        </w:tc>
      </w:tr>
      <w:tr w:rsidR="000D1B14" w:rsidRPr="000E0782" w14:paraId="2F9B12DA" w14:textId="77777777" w:rsidTr="000D1B14">
        <w:tc>
          <w:tcPr>
            <w:tcW w:w="2600" w:type="dxa"/>
          </w:tcPr>
          <w:p w14:paraId="2B1DB4E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2DB1591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4,00</w:t>
            </w:r>
          </w:p>
        </w:tc>
        <w:tc>
          <w:tcPr>
            <w:tcW w:w="1149" w:type="dxa"/>
          </w:tcPr>
          <w:p w14:paraId="07B354B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1173</w:t>
            </w:r>
          </w:p>
        </w:tc>
        <w:tc>
          <w:tcPr>
            <w:tcW w:w="1135" w:type="dxa"/>
          </w:tcPr>
          <w:p w14:paraId="05C4F0E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90,2%</w:t>
            </w:r>
          </w:p>
        </w:tc>
        <w:tc>
          <w:tcPr>
            <w:tcW w:w="1112" w:type="dxa"/>
          </w:tcPr>
          <w:p w14:paraId="6F59B4C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54</w:t>
            </w:r>
          </w:p>
        </w:tc>
        <w:tc>
          <w:tcPr>
            <w:tcW w:w="1210" w:type="dxa"/>
          </w:tcPr>
          <w:p w14:paraId="5F78928D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15,4%</w:t>
            </w:r>
          </w:p>
        </w:tc>
      </w:tr>
      <w:tr w:rsidR="000D1B14" w:rsidRPr="000E0782" w14:paraId="688DA55F" w14:textId="77777777" w:rsidTr="000D1B14">
        <w:tc>
          <w:tcPr>
            <w:tcW w:w="2600" w:type="dxa"/>
          </w:tcPr>
          <w:p w14:paraId="6B2EF0B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CJ5</w:t>
            </w:r>
          </w:p>
        </w:tc>
        <w:tc>
          <w:tcPr>
            <w:tcW w:w="1298" w:type="dxa"/>
          </w:tcPr>
          <w:p w14:paraId="02D4725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1149" w:type="dxa"/>
          </w:tcPr>
          <w:p w14:paraId="2B327A4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391</w:t>
            </w:r>
          </w:p>
        </w:tc>
        <w:tc>
          <w:tcPr>
            <w:tcW w:w="1135" w:type="dxa"/>
          </w:tcPr>
          <w:p w14:paraId="4A8A8C8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30,1%</w:t>
            </w:r>
          </w:p>
        </w:tc>
        <w:tc>
          <w:tcPr>
            <w:tcW w:w="1112" w:type="dxa"/>
          </w:tcPr>
          <w:p w14:paraId="403DFC7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119</w:t>
            </w:r>
          </w:p>
        </w:tc>
        <w:tc>
          <w:tcPr>
            <w:tcW w:w="1210" w:type="dxa"/>
          </w:tcPr>
          <w:p w14:paraId="250C6BB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33,9%</w:t>
            </w:r>
          </w:p>
        </w:tc>
      </w:tr>
      <w:tr w:rsidR="000D1B14" w:rsidRPr="000E0782" w14:paraId="5EADF0B7" w14:textId="77777777" w:rsidTr="000D1B14">
        <w:tc>
          <w:tcPr>
            <w:tcW w:w="2600" w:type="dxa"/>
          </w:tcPr>
          <w:p w14:paraId="1D0E0F7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3F734B6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2,00</w:t>
            </w:r>
          </w:p>
        </w:tc>
        <w:tc>
          <w:tcPr>
            <w:tcW w:w="1149" w:type="dxa"/>
          </w:tcPr>
          <w:p w14:paraId="452070B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345</w:t>
            </w:r>
          </w:p>
        </w:tc>
        <w:tc>
          <w:tcPr>
            <w:tcW w:w="1135" w:type="dxa"/>
          </w:tcPr>
          <w:p w14:paraId="0891864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26,5%</w:t>
            </w:r>
          </w:p>
        </w:tc>
        <w:tc>
          <w:tcPr>
            <w:tcW w:w="1112" w:type="dxa"/>
          </w:tcPr>
          <w:p w14:paraId="51D8610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156</w:t>
            </w:r>
          </w:p>
        </w:tc>
        <w:tc>
          <w:tcPr>
            <w:tcW w:w="1210" w:type="dxa"/>
          </w:tcPr>
          <w:p w14:paraId="750F153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44,4%</w:t>
            </w:r>
          </w:p>
        </w:tc>
      </w:tr>
      <w:tr w:rsidR="000D1B14" w:rsidRPr="000E0782" w14:paraId="7BFBCD6B" w14:textId="77777777" w:rsidTr="000D1B14">
        <w:tc>
          <w:tcPr>
            <w:tcW w:w="2600" w:type="dxa"/>
          </w:tcPr>
          <w:p w14:paraId="51F8818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458F261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3,00</w:t>
            </w:r>
          </w:p>
        </w:tc>
        <w:tc>
          <w:tcPr>
            <w:tcW w:w="1149" w:type="dxa"/>
          </w:tcPr>
          <w:p w14:paraId="1FB408D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41</w:t>
            </w:r>
          </w:p>
        </w:tc>
        <w:tc>
          <w:tcPr>
            <w:tcW w:w="1135" w:type="dxa"/>
          </w:tcPr>
          <w:p w14:paraId="58C4999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3,2%</w:t>
            </w:r>
          </w:p>
        </w:tc>
        <w:tc>
          <w:tcPr>
            <w:tcW w:w="1112" w:type="dxa"/>
          </w:tcPr>
          <w:p w14:paraId="094616F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1210" w:type="dxa"/>
          </w:tcPr>
          <w:p w14:paraId="60ECEAE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5,7%</w:t>
            </w:r>
          </w:p>
        </w:tc>
      </w:tr>
      <w:tr w:rsidR="000D1B14" w:rsidRPr="000E0782" w14:paraId="18C89367" w14:textId="77777777" w:rsidTr="000D1B14">
        <w:tc>
          <w:tcPr>
            <w:tcW w:w="2600" w:type="dxa"/>
          </w:tcPr>
          <w:p w14:paraId="0604829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761303D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4,00</w:t>
            </w:r>
          </w:p>
        </w:tc>
        <w:tc>
          <w:tcPr>
            <w:tcW w:w="1149" w:type="dxa"/>
          </w:tcPr>
          <w:p w14:paraId="528659C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523</w:t>
            </w:r>
          </w:p>
        </w:tc>
        <w:tc>
          <w:tcPr>
            <w:tcW w:w="1135" w:type="dxa"/>
          </w:tcPr>
          <w:p w14:paraId="072EA35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40,2%</w:t>
            </w:r>
          </w:p>
        </w:tc>
        <w:tc>
          <w:tcPr>
            <w:tcW w:w="1112" w:type="dxa"/>
          </w:tcPr>
          <w:p w14:paraId="233C68F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56</w:t>
            </w:r>
          </w:p>
        </w:tc>
        <w:tc>
          <w:tcPr>
            <w:tcW w:w="1210" w:type="dxa"/>
          </w:tcPr>
          <w:p w14:paraId="5F92AB7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16,0%</w:t>
            </w:r>
          </w:p>
        </w:tc>
      </w:tr>
      <w:tr w:rsidR="000D1B14" w:rsidRPr="000E0782" w14:paraId="300EBC3E" w14:textId="77777777" w:rsidTr="000D1B14">
        <w:tc>
          <w:tcPr>
            <w:tcW w:w="2600" w:type="dxa"/>
          </w:tcPr>
          <w:p w14:paraId="61CB9F79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CJ6</w:t>
            </w:r>
          </w:p>
        </w:tc>
        <w:tc>
          <w:tcPr>
            <w:tcW w:w="1298" w:type="dxa"/>
          </w:tcPr>
          <w:p w14:paraId="5BB1C29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1149" w:type="dxa"/>
          </w:tcPr>
          <w:p w14:paraId="4D84032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123</w:t>
            </w:r>
          </w:p>
        </w:tc>
        <w:tc>
          <w:tcPr>
            <w:tcW w:w="1135" w:type="dxa"/>
          </w:tcPr>
          <w:p w14:paraId="5C7B0F7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9,5%</w:t>
            </w:r>
          </w:p>
        </w:tc>
        <w:tc>
          <w:tcPr>
            <w:tcW w:w="1112" w:type="dxa"/>
          </w:tcPr>
          <w:p w14:paraId="780D4FE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210" w:type="dxa"/>
          </w:tcPr>
          <w:p w14:paraId="31C00F1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6,6%</w:t>
            </w:r>
          </w:p>
        </w:tc>
      </w:tr>
      <w:tr w:rsidR="000D1B14" w:rsidRPr="000E0782" w14:paraId="5CE33E27" w14:textId="77777777" w:rsidTr="000D1B14">
        <w:tc>
          <w:tcPr>
            <w:tcW w:w="2600" w:type="dxa"/>
          </w:tcPr>
          <w:p w14:paraId="405871C9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1C120F0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2,00</w:t>
            </w:r>
          </w:p>
        </w:tc>
        <w:tc>
          <w:tcPr>
            <w:tcW w:w="1149" w:type="dxa"/>
          </w:tcPr>
          <w:p w14:paraId="7BD64AD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726</w:t>
            </w:r>
          </w:p>
        </w:tc>
        <w:tc>
          <w:tcPr>
            <w:tcW w:w="1135" w:type="dxa"/>
          </w:tcPr>
          <w:p w14:paraId="6701094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55,8%</w:t>
            </w:r>
          </w:p>
        </w:tc>
        <w:tc>
          <w:tcPr>
            <w:tcW w:w="1112" w:type="dxa"/>
          </w:tcPr>
          <w:p w14:paraId="2DCD71B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277</w:t>
            </w:r>
          </w:p>
        </w:tc>
        <w:tc>
          <w:tcPr>
            <w:tcW w:w="1210" w:type="dxa"/>
          </w:tcPr>
          <w:p w14:paraId="3D901E3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78,9%</w:t>
            </w:r>
          </w:p>
        </w:tc>
      </w:tr>
      <w:tr w:rsidR="000D1B14" w:rsidRPr="000E0782" w14:paraId="5855EC55" w14:textId="77777777" w:rsidTr="000D1B14">
        <w:tc>
          <w:tcPr>
            <w:tcW w:w="2600" w:type="dxa"/>
          </w:tcPr>
          <w:p w14:paraId="14D43DC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2D52CC7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3,00</w:t>
            </w:r>
          </w:p>
        </w:tc>
        <w:tc>
          <w:tcPr>
            <w:tcW w:w="1149" w:type="dxa"/>
          </w:tcPr>
          <w:p w14:paraId="5C79DA0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413</w:t>
            </w:r>
          </w:p>
        </w:tc>
        <w:tc>
          <w:tcPr>
            <w:tcW w:w="1135" w:type="dxa"/>
          </w:tcPr>
          <w:p w14:paraId="49AE034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31,8%</w:t>
            </w:r>
          </w:p>
        </w:tc>
        <w:tc>
          <w:tcPr>
            <w:tcW w:w="1112" w:type="dxa"/>
          </w:tcPr>
          <w:p w14:paraId="33BF9DB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49</w:t>
            </w:r>
          </w:p>
        </w:tc>
        <w:tc>
          <w:tcPr>
            <w:tcW w:w="1210" w:type="dxa"/>
          </w:tcPr>
          <w:p w14:paraId="591366A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14,0%</w:t>
            </w:r>
          </w:p>
        </w:tc>
      </w:tr>
      <w:tr w:rsidR="000D1B14" w:rsidRPr="000E0782" w14:paraId="0C5D1916" w14:textId="77777777" w:rsidTr="000D1B14">
        <w:tc>
          <w:tcPr>
            <w:tcW w:w="2600" w:type="dxa"/>
          </w:tcPr>
          <w:p w14:paraId="735866A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2166CC1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4,00</w:t>
            </w:r>
          </w:p>
        </w:tc>
        <w:tc>
          <w:tcPr>
            <w:tcW w:w="1149" w:type="dxa"/>
          </w:tcPr>
          <w:p w14:paraId="7FB15E4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38</w:t>
            </w:r>
          </w:p>
        </w:tc>
        <w:tc>
          <w:tcPr>
            <w:tcW w:w="1135" w:type="dxa"/>
          </w:tcPr>
          <w:p w14:paraId="5279EF2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2,9%</w:t>
            </w:r>
          </w:p>
        </w:tc>
        <w:tc>
          <w:tcPr>
            <w:tcW w:w="1112" w:type="dxa"/>
          </w:tcPr>
          <w:p w14:paraId="2AD7A739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210" w:type="dxa"/>
          </w:tcPr>
          <w:p w14:paraId="2E36EE3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0,6%</w:t>
            </w:r>
          </w:p>
        </w:tc>
      </w:tr>
      <w:tr w:rsidR="000D1B14" w:rsidRPr="000E0782" w14:paraId="75FA376F" w14:textId="77777777" w:rsidTr="000D1B14">
        <w:tc>
          <w:tcPr>
            <w:tcW w:w="2600" w:type="dxa"/>
          </w:tcPr>
          <w:p w14:paraId="6A980C7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CJ7</w:t>
            </w:r>
          </w:p>
        </w:tc>
        <w:tc>
          <w:tcPr>
            <w:tcW w:w="1298" w:type="dxa"/>
          </w:tcPr>
          <w:p w14:paraId="66227F1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1149" w:type="dxa"/>
          </w:tcPr>
          <w:p w14:paraId="5472F4C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51</w:t>
            </w:r>
          </w:p>
        </w:tc>
        <w:tc>
          <w:tcPr>
            <w:tcW w:w="1135" w:type="dxa"/>
          </w:tcPr>
          <w:p w14:paraId="5925DC3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3,9%</w:t>
            </w:r>
          </w:p>
        </w:tc>
        <w:tc>
          <w:tcPr>
            <w:tcW w:w="1112" w:type="dxa"/>
          </w:tcPr>
          <w:p w14:paraId="1C7F483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13</w:t>
            </w:r>
          </w:p>
        </w:tc>
        <w:tc>
          <w:tcPr>
            <w:tcW w:w="1210" w:type="dxa"/>
          </w:tcPr>
          <w:p w14:paraId="5A01111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3,7%</w:t>
            </w:r>
          </w:p>
        </w:tc>
      </w:tr>
      <w:tr w:rsidR="000D1B14" w:rsidRPr="000E0782" w14:paraId="49F52502" w14:textId="77777777" w:rsidTr="000D1B14">
        <w:tc>
          <w:tcPr>
            <w:tcW w:w="2600" w:type="dxa"/>
          </w:tcPr>
          <w:p w14:paraId="1B2D9C7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3FD8D79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3,00</w:t>
            </w:r>
          </w:p>
        </w:tc>
        <w:tc>
          <w:tcPr>
            <w:tcW w:w="1149" w:type="dxa"/>
          </w:tcPr>
          <w:p w14:paraId="7CD3FC4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473</w:t>
            </w:r>
          </w:p>
        </w:tc>
        <w:tc>
          <w:tcPr>
            <w:tcW w:w="1135" w:type="dxa"/>
          </w:tcPr>
          <w:p w14:paraId="6B81CE49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36,4%</w:t>
            </w:r>
          </w:p>
        </w:tc>
        <w:tc>
          <w:tcPr>
            <w:tcW w:w="1112" w:type="dxa"/>
          </w:tcPr>
          <w:p w14:paraId="6DD3C40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112</w:t>
            </w:r>
          </w:p>
        </w:tc>
        <w:tc>
          <w:tcPr>
            <w:tcW w:w="1210" w:type="dxa"/>
          </w:tcPr>
          <w:p w14:paraId="7013FD9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31,9%</w:t>
            </w:r>
          </w:p>
        </w:tc>
      </w:tr>
      <w:tr w:rsidR="000D1B14" w:rsidRPr="000E0782" w14:paraId="25CFC6EC" w14:textId="77777777" w:rsidTr="000D1B14">
        <w:tc>
          <w:tcPr>
            <w:tcW w:w="2600" w:type="dxa"/>
          </w:tcPr>
          <w:p w14:paraId="5C99A7C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0DC54B6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4,00</w:t>
            </w:r>
          </w:p>
        </w:tc>
        <w:tc>
          <w:tcPr>
            <w:tcW w:w="1149" w:type="dxa"/>
          </w:tcPr>
          <w:p w14:paraId="64EAF31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776</w:t>
            </w:r>
          </w:p>
        </w:tc>
        <w:tc>
          <w:tcPr>
            <w:tcW w:w="1135" w:type="dxa"/>
          </w:tcPr>
          <w:p w14:paraId="247D253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59,7%</w:t>
            </w:r>
          </w:p>
        </w:tc>
        <w:tc>
          <w:tcPr>
            <w:tcW w:w="1112" w:type="dxa"/>
          </w:tcPr>
          <w:p w14:paraId="700A1AC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226</w:t>
            </w:r>
          </w:p>
        </w:tc>
        <w:tc>
          <w:tcPr>
            <w:tcW w:w="1210" w:type="dxa"/>
          </w:tcPr>
          <w:p w14:paraId="4EB23609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64,4%</w:t>
            </w:r>
          </w:p>
        </w:tc>
      </w:tr>
      <w:tr w:rsidR="000D1B14" w:rsidRPr="000E0782" w14:paraId="3F301B29" w14:textId="77777777" w:rsidTr="000D1B14">
        <w:tc>
          <w:tcPr>
            <w:tcW w:w="2600" w:type="dxa"/>
          </w:tcPr>
          <w:p w14:paraId="2F0F026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CJ8</w:t>
            </w:r>
          </w:p>
        </w:tc>
        <w:tc>
          <w:tcPr>
            <w:tcW w:w="1298" w:type="dxa"/>
          </w:tcPr>
          <w:p w14:paraId="6DDD26B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1149" w:type="dxa"/>
          </w:tcPr>
          <w:p w14:paraId="5823959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35" w:type="dxa"/>
          </w:tcPr>
          <w:p w14:paraId="682DE05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0,0%</w:t>
            </w:r>
          </w:p>
        </w:tc>
        <w:tc>
          <w:tcPr>
            <w:tcW w:w="1112" w:type="dxa"/>
          </w:tcPr>
          <w:p w14:paraId="430590A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210" w:type="dxa"/>
          </w:tcPr>
          <w:p w14:paraId="478B1EF9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0,3%</w:t>
            </w:r>
          </w:p>
        </w:tc>
      </w:tr>
      <w:tr w:rsidR="000D1B14" w:rsidRPr="000E0782" w14:paraId="33C9E97E" w14:textId="77777777" w:rsidTr="000D1B14">
        <w:tc>
          <w:tcPr>
            <w:tcW w:w="2600" w:type="dxa"/>
          </w:tcPr>
          <w:p w14:paraId="338ED28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092F6EB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2,00</w:t>
            </w:r>
          </w:p>
        </w:tc>
        <w:tc>
          <w:tcPr>
            <w:tcW w:w="1149" w:type="dxa"/>
          </w:tcPr>
          <w:p w14:paraId="7BB65A7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765</w:t>
            </w:r>
          </w:p>
        </w:tc>
        <w:tc>
          <w:tcPr>
            <w:tcW w:w="1135" w:type="dxa"/>
          </w:tcPr>
          <w:p w14:paraId="1DBA2D4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58,8%</w:t>
            </w:r>
          </w:p>
        </w:tc>
        <w:tc>
          <w:tcPr>
            <w:tcW w:w="1112" w:type="dxa"/>
          </w:tcPr>
          <w:p w14:paraId="0A66C0CD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274</w:t>
            </w:r>
          </w:p>
        </w:tc>
        <w:tc>
          <w:tcPr>
            <w:tcW w:w="1210" w:type="dxa"/>
          </w:tcPr>
          <w:p w14:paraId="22FF361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78,1%</w:t>
            </w:r>
          </w:p>
        </w:tc>
      </w:tr>
      <w:tr w:rsidR="000D1B14" w:rsidRPr="000E0782" w14:paraId="4B129EF4" w14:textId="77777777" w:rsidTr="000D1B14">
        <w:tc>
          <w:tcPr>
            <w:tcW w:w="2600" w:type="dxa"/>
          </w:tcPr>
          <w:p w14:paraId="640F4CE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3A063AB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3,00</w:t>
            </w:r>
          </w:p>
        </w:tc>
        <w:tc>
          <w:tcPr>
            <w:tcW w:w="1149" w:type="dxa"/>
          </w:tcPr>
          <w:p w14:paraId="1C0787E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35" w:type="dxa"/>
          </w:tcPr>
          <w:p w14:paraId="67F5615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0,0%</w:t>
            </w:r>
          </w:p>
        </w:tc>
        <w:tc>
          <w:tcPr>
            <w:tcW w:w="1112" w:type="dxa"/>
          </w:tcPr>
          <w:p w14:paraId="4BA417D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210" w:type="dxa"/>
          </w:tcPr>
          <w:p w14:paraId="7132F5F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0,3%</w:t>
            </w:r>
          </w:p>
        </w:tc>
      </w:tr>
      <w:tr w:rsidR="000D1B14" w:rsidRPr="000E0782" w14:paraId="075881FB" w14:textId="77777777" w:rsidTr="000D1B14">
        <w:tc>
          <w:tcPr>
            <w:tcW w:w="2600" w:type="dxa"/>
          </w:tcPr>
          <w:p w14:paraId="2468E6A9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6765AA1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4,00</w:t>
            </w:r>
          </w:p>
        </w:tc>
        <w:tc>
          <w:tcPr>
            <w:tcW w:w="1149" w:type="dxa"/>
          </w:tcPr>
          <w:p w14:paraId="423A7C1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535</w:t>
            </w:r>
          </w:p>
        </w:tc>
        <w:tc>
          <w:tcPr>
            <w:tcW w:w="1135" w:type="dxa"/>
          </w:tcPr>
          <w:p w14:paraId="58B7220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41,2%</w:t>
            </w:r>
          </w:p>
        </w:tc>
        <w:tc>
          <w:tcPr>
            <w:tcW w:w="1112" w:type="dxa"/>
          </w:tcPr>
          <w:p w14:paraId="04A1055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75</w:t>
            </w:r>
          </w:p>
        </w:tc>
        <w:tc>
          <w:tcPr>
            <w:tcW w:w="1210" w:type="dxa"/>
          </w:tcPr>
          <w:p w14:paraId="3056A72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21,4%</w:t>
            </w:r>
          </w:p>
        </w:tc>
      </w:tr>
      <w:tr w:rsidR="000D1B14" w:rsidRPr="000E0782" w14:paraId="2E398DE8" w14:textId="77777777" w:rsidTr="000D1B14">
        <w:tc>
          <w:tcPr>
            <w:tcW w:w="2600" w:type="dxa"/>
          </w:tcPr>
          <w:p w14:paraId="697F2DB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CJ9</w:t>
            </w:r>
          </w:p>
        </w:tc>
        <w:tc>
          <w:tcPr>
            <w:tcW w:w="1298" w:type="dxa"/>
          </w:tcPr>
          <w:p w14:paraId="4F0A5DF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1149" w:type="dxa"/>
          </w:tcPr>
          <w:p w14:paraId="5BC2957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11</w:t>
            </w:r>
          </w:p>
        </w:tc>
        <w:tc>
          <w:tcPr>
            <w:tcW w:w="1135" w:type="dxa"/>
          </w:tcPr>
          <w:p w14:paraId="52EC781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0,8%</w:t>
            </w:r>
          </w:p>
        </w:tc>
        <w:tc>
          <w:tcPr>
            <w:tcW w:w="1112" w:type="dxa"/>
          </w:tcPr>
          <w:p w14:paraId="54C86C0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7</w:t>
            </w:r>
          </w:p>
        </w:tc>
        <w:tc>
          <w:tcPr>
            <w:tcW w:w="1210" w:type="dxa"/>
          </w:tcPr>
          <w:p w14:paraId="27E5995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2,0%</w:t>
            </w:r>
          </w:p>
        </w:tc>
      </w:tr>
      <w:tr w:rsidR="000D1B14" w:rsidRPr="000E0782" w14:paraId="4C7E6AE1" w14:textId="77777777" w:rsidTr="000D1B14">
        <w:tc>
          <w:tcPr>
            <w:tcW w:w="2600" w:type="dxa"/>
          </w:tcPr>
          <w:p w14:paraId="7105C03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04AAF98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2,00</w:t>
            </w:r>
          </w:p>
        </w:tc>
        <w:tc>
          <w:tcPr>
            <w:tcW w:w="1149" w:type="dxa"/>
          </w:tcPr>
          <w:p w14:paraId="2E32C4A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35</w:t>
            </w:r>
          </w:p>
        </w:tc>
        <w:tc>
          <w:tcPr>
            <w:tcW w:w="1135" w:type="dxa"/>
          </w:tcPr>
          <w:p w14:paraId="6CAFC92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2,7%</w:t>
            </w:r>
          </w:p>
        </w:tc>
        <w:tc>
          <w:tcPr>
            <w:tcW w:w="1112" w:type="dxa"/>
          </w:tcPr>
          <w:p w14:paraId="2EC4F91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1210" w:type="dxa"/>
          </w:tcPr>
          <w:p w14:paraId="5594E76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2,3%</w:t>
            </w:r>
          </w:p>
        </w:tc>
      </w:tr>
      <w:tr w:rsidR="000D1B14" w:rsidRPr="000E0782" w14:paraId="050E41C4" w14:textId="77777777" w:rsidTr="000D1B14">
        <w:tc>
          <w:tcPr>
            <w:tcW w:w="2600" w:type="dxa"/>
          </w:tcPr>
          <w:p w14:paraId="28D71B5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5F41D8F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3,00</w:t>
            </w:r>
          </w:p>
        </w:tc>
        <w:tc>
          <w:tcPr>
            <w:tcW w:w="1149" w:type="dxa"/>
          </w:tcPr>
          <w:p w14:paraId="7C2E34B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53</w:t>
            </w:r>
          </w:p>
        </w:tc>
        <w:tc>
          <w:tcPr>
            <w:tcW w:w="1135" w:type="dxa"/>
          </w:tcPr>
          <w:p w14:paraId="13A8D29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4,1%</w:t>
            </w:r>
          </w:p>
        </w:tc>
        <w:tc>
          <w:tcPr>
            <w:tcW w:w="1112" w:type="dxa"/>
          </w:tcPr>
          <w:p w14:paraId="4EA354E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1210" w:type="dxa"/>
          </w:tcPr>
          <w:p w14:paraId="6AFCF34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6,0%</w:t>
            </w:r>
          </w:p>
        </w:tc>
      </w:tr>
      <w:tr w:rsidR="000D1B14" w:rsidRPr="000E0782" w14:paraId="6A161A6E" w14:textId="77777777" w:rsidTr="000D1B14">
        <w:tc>
          <w:tcPr>
            <w:tcW w:w="2600" w:type="dxa"/>
          </w:tcPr>
          <w:p w14:paraId="0EFDB4A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36072F59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4,00</w:t>
            </w:r>
          </w:p>
        </w:tc>
        <w:tc>
          <w:tcPr>
            <w:tcW w:w="1149" w:type="dxa"/>
          </w:tcPr>
          <w:p w14:paraId="4CB03F4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1199</w:t>
            </w:r>
          </w:p>
        </w:tc>
        <w:tc>
          <w:tcPr>
            <w:tcW w:w="1135" w:type="dxa"/>
          </w:tcPr>
          <w:p w14:paraId="2078476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92,4%</w:t>
            </w:r>
          </w:p>
        </w:tc>
        <w:tc>
          <w:tcPr>
            <w:tcW w:w="1112" w:type="dxa"/>
          </w:tcPr>
          <w:p w14:paraId="4157441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315</w:t>
            </w:r>
          </w:p>
        </w:tc>
        <w:tc>
          <w:tcPr>
            <w:tcW w:w="1210" w:type="dxa"/>
          </w:tcPr>
          <w:p w14:paraId="4BDCA0E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89,7%</w:t>
            </w:r>
          </w:p>
        </w:tc>
      </w:tr>
      <w:tr w:rsidR="000D1B14" w:rsidRPr="000E0782" w14:paraId="0BF55FBC" w14:textId="77777777" w:rsidTr="000D1B14">
        <w:tc>
          <w:tcPr>
            <w:tcW w:w="2600" w:type="dxa"/>
          </w:tcPr>
          <w:p w14:paraId="6D00DD9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CJ10</w:t>
            </w:r>
          </w:p>
        </w:tc>
        <w:tc>
          <w:tcPr>
            <w:tcW w:w="1298" w:type="dxa"/>
          </w:tcPr>
          <w:p w14:paraId="55424F8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1149" w:type="dxa"/>
          </w:tcPr>
          <w:p w14:paraId="6BF1241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214</w:t>
            </w:r>
          </w:p>
        </w:tc>
        <w:tc>
          <w:tcPr>
            <w:tcW w:w="1135" w:type="dxa"/>
          </w:tcPr>
          <w:p w14:paraId="1D02557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16,5%</w:t>
            </w:r>
          </w:p>
        </w:tc>
        <w:tc>
          <w:tcPr>
            <w:tcW w:w="1112" w:type="dxa"/>
          </w:tcPr>
          <w:p w14:paraId="7D96225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40</w:t>
            </w:r>
          </w:p>
        </w:tc>
        <w:tc>
          <w:tcPr>
            <w:tcW w:w="1210" w:type="dxa"/>
          </w:tcPr>
          <w:p w14:paraId="03AFD7C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11,4%</w:t>
            </w:r>
          </w:p>
        </w:tc>
      </w:tr>
      <w:tr w:rsidR="000D1B14" w:rsidRPr="000E0782" w14:paraId="100CD751" w14:textId="77777777" w:rsidTr="000D1B14">
        <w:tc>
          <w:tcPr>
            <w:tcW w:w="2600" w:type="dxa"/>
          </w:tcPr>
          <w:p w14:paraId="5F66677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769D2F7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2,00</w:t>
            </w:r>
          </w:p>
        </w:tc>
        <w:tc>
          <w:tcPr>
            <w:tcW w:w="1149" w:type="dxa"/>
          </w:tcPr>
          <w:p w14:paraId="0732577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18</w:t>
            </w:r>
          </w:p>
        </w:tc>
        <w:tc>
          <w:tcPr>
            <w:tcW w:w="1135" w:type="dxa"/>
          </w:tcPr>
          <w:p w14:paraId="3151963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1,4%</w:t>
            </w:r>
          </w:p>
        </w:tc>
        <w:tc>
          <w:tcPr>
            <w:tcW w:w="1112" w:type="dxa"/>
          </w:tcPr>
          <w:p w14:paraId="21FD9C9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27</w:t>
            </w:r>
          </w:p>
        </w:tc>
        <w:tc>
          <w:tcPr>
            <w:tcW w:w="1210" w:type="dxa"/>
          </w:tcPr>
          <w:p w14:paraId="196D456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7,7%</w:t>
            </w:r>
          </w:p>
        </w:tc>
      </w:tr>
      <w:tr w:rsidR="000D1B14" w:rsidRPr="000E0782" w14:paraId="0B006A7C" w14:textId="77777777" w:rsidTr="000D1B14">
        <w:tc>
          <w:tcPr>
            <w:tcW w:w="2600" w:type="dxa"/>
          </w:tcPr>
          <w:p w14:paraId="57ACEFCD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2078803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3,00</w:t>
            </w:r>
          </w:p>
        </w:tc>
        <w:tc>
          <w:tcPr>
            <w:tcW w:w="1149" w:type="dxa"/>
          </w:tcPr>
          <w:p w14:paraId="49DB714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889</w:t>
            </w:r>
          </w:p>
        </w:tc>
        <w:tc>
          <w:tcPr>
            <w:tcW w:w="1135" w:type="dxa"/>
          </w:tcPr>
          <w:p w14:paraId="0296A77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68,5%</w:t>
            </w:r>
          </w:p>
        </w:tc>
        <w:tc>
          <w:tcPr>
            <w:tcW w:w="1112" w:type="dxa"/>
          </w:tcPr>
          <w:p w14:paraId="68A22EF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280</w:t>
            </w:r>
          </w:p>
        </w:tc>
        <w:tc>
          <w:tcPr>
            <w:tcW w:w="1210" w:type="dxa"/>
          </w:tcPr>
          <w:p w14:paraId="30F03A7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79,8%</w:t>
            </w:r>
          </w:p>
        </w:tc>
      </w:tr>
      <w:tr w:rsidR="000D1B14" w:rsidRPr="000E0782" w14:paraId="09F1D506" w14:textId="77777777" w:rsidTr="000D1B14">
        <w:tc>
          <w:tcPr>
            <w:tcW w:w="2600" w:type="dxa"/>
          </w:tcPr>
          <w:p w14:paraId="2A01DCC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2480A8C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4,00</w:t>
            </w:r>
          </w:p>
        </w:tc>
        <w:tc>
          <w:tcPr>
            <w:tcW w:w="1149" w:type="dxa"/>
          </w:tcPr>
          <w:p w14:paraId="76D86B6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177</w:t>
            </w:r>
          </w:p>
        </w:tc>
        <w:tc>
          <w:tcPr>
            <w:tcW w:w="1135" w:type="dxa"/>
          </w:tcPr>
          <w:p w14:paraId="679D51B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13,6%</w:t>
            </w:r>
          </w:p>
        </w:tc>
        <w:tc>
          <w:tcPr>
            <w:tcW w:w="1112" w:type="dxa"/>
          </w:tcPr>
          <w:p w14:paraId="1953D62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210" w:type="dxa"/>
          </w:tcPr>
          <w:p w14:paraId="404AA03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1,1%</w:t>
            </w:r>
          </w:p>
        </w:tc>
      </w:tr>
      <w:tr w:rsidR="000D1B14" w:rsidRPr="000E0782" w14:paraId="4C6AB84E" w14:textId="77777777" w:rsidTr="000D1B14">
        <w:tc>
          <w:tcPr>
            <w:tcW w:w="2600" w:type="dxa"/>
          </w:tcPr>
          <w:p w14:paraId="1D85F5A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CJ11</w:t>
            </w:r>
          </w:p>
        </w:tc>
        <w:tc>
          <w:tcPr>
            <w:tcW w:w="1298" w:type="dxa"/>
          </w:tcPr>
          <w:p w14:paraId="372D395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1149" w:type="dxa"/>
          </w:tcPr>
          <w:p w14:paraId="5CFEAC1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11</w:t>
            </w:r>
          </w:p>
        </w:tc>
        <w:tc>
          <w:tcPr>
            <w:tcW w:w="1135" w:type="dxa"/>
          </w:tcPr>
          <w:p w14:paraId="311D634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0,8%</w:t>
            </w:r>
          </w:p>
        </w:tc>
        <w:tc>
          <w:tcPr>
            <w:tcW w:w="1112" w:type="dxa"/>
          </w:tcPr>
          <w:p w14:paraId="4F772C2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10" w:type="dxa"/>
          </w:tcPr>
          <w:p w14:paraId="29E4DFC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0,0%</w:t>
            </w:r>
          </w:p>
        </w:tc>
      </w:tr>
      <w:tr w:rsidR="000D1B14" w:rsidRPr="000E0782" w14:paraId="44E763D7" w14:textId="77777777" w:rsidTr="000D1B14">
        <w:tc>
          <w:tcPr>
            <w:tcW w:w="2600" w:type="dxa"/>
          </w:tcPr>
          <w:p w14:paraId="352D535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26E303A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2,00</w:t>
            </w:r>
          </w:p>
        </w:tc>
        <w:tc>
          <w:tcPr>
            <w:tcW w:w="1149" w:type="dxa"/>
          </w:tcPr>
          <w:p w14:paraId="6E0EF4D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45</w:t>
            </w:r>
          </w:p>
        </w:tc>
        <w:tc>
          <w:tcPr>
            <w:tcW w:w="1135" w:type="dxa"/>
          </w:tcPr>
          <w:p w14:paraId="4ED4465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3,5%</w:t>
            </w:r>
          </w:p>
        </w:tc>
        <w:tc>
          <w:tcPr>
            <w:tcW w:w="1112" w:type="dxa"/>
          </w:tcPr>
          <w:p w14:paraId="409AFD8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35</w:t>
            </w:r>
          </w:p>
        </w:tc>
        <w:tc>
          <w:tcPr>
            <w:tcW w:w="1210" w:type="dxa"/>
          </w:tcPr>
          <w:p w14:paraId="14FCE4E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10,0%</w:t>
            </w:r>
          </w:p>
        </w:tc>
      </w:tr>
      <w:tr w:rsidR="000D1B14" w:rsidRPr="000E0782" w14:paraId="12055C74" w14:textId="77777777" w:rsidTr="000D1B14">
        <w:tc>
          <w:tcPr>
            <w:tcW w:w="2600" w:type="dxa"/>
          </w:tcPr>
          <w:p w14:paraId="7BEDFFB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74786D7D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3,00</w:t>
            </w:r>
          </w:p>
        </w:tc>
        <w:tc>
          <w:tcPr>
            <w:tcW w:w="1149" w:type="dxa"/>
          </w:tcPr>
          <w:p w14:paraId="4B0D5C6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31</w:t>
            </w:r>
          </w:p>
        </w:tc>
        <w:tc>
          <w:tcPr>
            <w:tcW w:w="1135" w:type="dxa"/>
          </w:tcPr>
          <w:p w14:paraId="5A9ECF5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2,4%</w:t>
            </w:r>
          </w:p>
        </w:tc>
        <w:tc>
          <w:tcPr>
            <w:tcW w:w="1112" w:type="dxa"/>
          </w:tcPr>
          <w:p w14:paraId="1984C9A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210" w:type="dxa"/>
          </w:tcPr>
          <w:p w14:paraId="163889A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6,3%</w:t>
            </w:r>
          </w:p>
        </w:tc>
      </w:tr>
      <w:tr w:rsidR="000D1B14" w:rsidRPr="000E0782" w14:paraId="520AD5A7" w14:textId="77777777" w:rsidTr="000D1B14">
        <w:tc>
          <w:tcPr>
            <w:tcW w:w="2600" w:type="dxa"/>
          </w:tcPr>
          <w:p w14:paraId="72B89BFD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2F452E8D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4,00</w:t>
            </w:r>
          </w:p>
        </w:tc>
        <w:tc>
          <w:tcPr>
            <w:tcW w:w="1149" w:type="dxa"/>
          </w:tcPr>
          <w:p w14:paraId="0C17919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1211</w:t>
            </w:r>
          </w:p>
        </w:tc>
        <w:tc>
          <w:tcPr>
            <w:tcW w:w="1135" w:type="dxa"/>
          </w:tcPr>
          <w:p w14:paraId="7F393AC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93,3%</w:t>
            </w:r>
          </w:p>
        </w:tc>
        <w:tc>
          <w:tcPr>
            <w:tcW w:w="1112" w:type="dxa"/>
          </w:tcPr>
          <w:p w14:paraId="5191A85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294</w:t>
            </w:r>
          </w:p>
        </w:tc>
        <w:tc>
          <w:tcPr>
            <w:tcW w:w="1210" w:type="dxa"/>
          </w:tcPr>
          <w:p w14:paraId="5BF49BD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83,8%</w:t>
            </w:r>
          </w:p>
        </w:tc>
      </w:tr>
      <w:tr w:rsidR="000D1B14" w:rsidRPr="000E0782" w14:paraId="43416769" w14:textId="77777777" w:rsidTr="000D1B14">
        <w:tc>
          <w:tcPr>
            <w:tcW w:w="2600" w:type="dxa"/>
          </w:tcPr>
          <w:p w14:paraId="04B3460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CJ12</w:t>
            </w:r>
          </w:p>
        </w:tc>
        <w:tc>
          <w:tcPr>
            <w:tcW w:w="1298" w:type="dxa"/>
          </w:tcPr>
          <w:p w14:paraId="6C91622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1149" w:type="dxa"/>
          </w:tcPr>
          <w:p w14:paraId="206EC76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806</w:t>
            </w:r>
          </w:p>
        </w:tc>
        <w:tc>
          <w:tcPr>
            <w:tcW w:w="1135" w:type="dxa"/>
          </w:tcPr>
          <w:p w14:paraId="54E3DF6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62,1%</w:t>
            </w:r>
          </w:p>
        </w:tc>
        <w:tc>
          <w:tcPr>
            <w:tcW w:w="1112" w:type="dxa"/>
          </w:tcPr>
          <w:p w14:paraId="44FD71D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266</w:t>
            </w:r>
          </w:p>
        </w:tc>
        <w:tc>
          <w:tcPr>
            <w:tcW w:w="1210" w:type="dxa"/>
          </w:tcPr>
          <w:p w14:paraId="4A052AA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75,8%</w:t>
            </w:r>
          </w:p>
        </w:tc>
      </w:tr>
      <w:tr w:rsidR="000D1B14" w:rsidRPr="000E0782" w14:paraId="361D7315" w14:textId="77777777" w:rsidTr="000D1B14">
        <w:tc>
          <w:tcPr>
            <w:tcW w:w="2600" w:type="dxa"/>
          </w:tcPr>
          <w:p w14:paraId="3F2909D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246AC5F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2,00</w:t>
            </w:r>
          </w:p>
        </w:tc>
        <w:tc>
          <w:tcPr>
            <w:tcW w:w="1149" w:type="dxa"/>
          </w:tcPr>
          <w:p w14:paraId="2F392DD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313</w:t>
            </w:r>
          </w:p>
        </w:tc>
        <w:tc>
          <w:tcPr>
            <w:tcW w:w="1135" w:type="dxa"/>
          </w:tcPr>
          <w:p w14:paraId="3FA0187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24,1%</w:t>
            </w:r>
          </w:p>
        </w:tc>
        <w:tc>
          <w:tcPr>
            <w:tcW w:w="1112" w:type="dxa"/>
          </w:tcPr>
          <w:p w14:paraId="7BD6C5F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61</w:t>
            </w:r>
          </w:p>
        </w:tc>
        <w:tc>
          <w:tcPr>
            <w:tcW w:w="1210" w:type="dxa"/>
          </w:tcPr>
          <w:p w14:paraId="7975C54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17,4%</w:t>
            </w:r>
          </w:p>
        </w:tc>
      </w:tr>
      <w:tr w:rsidR="000D1B14" w:rsidRPr="000E0782" w14:paraId="1BE4B25C" w14:textId="77777777" w:rsidTr="000D1B14">
        <w:tc>
          <w:tcPr>
            <w:tcW w:w="2600" w:type="dxa"/>
          </w:tcPr>
          <w:p w14:paraId="22D4BB1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5619CEE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3,00</w:t>
            </w:r>
          </w:p>
        </w:tc>
        <w:tc>
          <w:tcPr>
            <w:tcW w:w="1149" w:type="dxa"/>
          </w:tcPr>
          <w:p w14:paraId="372419B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168</w:t>
            </w:r>
          </w:p>
        </w:tc>
        <w:tc>
          <w:tcPr>
            <w:tcW w:w="1135" w:type="dxa"/>
          </w:tcPr>
          <w:p w14:paraId="7EFB3D1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12,9%</w:t>
            </w:r>
          </w:p>
        </w:tc>
        <w:tc>
          <w:tcPr>
            <w:tcW w:w="1112" w:type="dxa"/>
          </w:tcPr>
          <w:p w14:paraId="0764BE9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7</w:t>
            </w:r>
          </w:p>
        </w:tc>
        <w:tc>
          <w:tcPr>
            <w:tcW w:w="1210" w:type="dxa"/>
          </w:tcPr>
          <w:p w14:paraId="3EF0186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2,0%</w:t>
            </w:r>
          </w:p>
        </w:tc>
      </w:tr>
      <w:tr w:rsidR="000D1B14" w:rsidRPr="000E0782" w14:paraId="45EEADFF" w14:textId="77777777" w:rsidTr="000D1B14">
        <w:tc>
          <w:tcPr>
            <w:tcW w:w="2600" w:type="dxa"/>
            <w:tcBorders>
              <w:bottom w:val="single" w:sz="4" w:space="0" w:color="auto"/>
            </w:tcBorders>
          </w:tcPr>
          <w:p w14:paraId="2F9B3AD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  <w:tcBorders>
              <w:bottom w:val="single" w:sz="4" w:space="0" w:color="auto"/>
            </w:tcBorders>
          </w:tcPr>
          <w:p w14:paraId="712CB4D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4,00</w:t>
            </w:r>
          </w:p>
        </w:tc>
        <w:tc>
          <w:tcPr>
            <w:tcW w:w="1149" w:type="dxa"/>
            <w:tcBorders>
              <w:bottom w:val="single" w:sz="4" w:space="0" w:color="auto"/>
            </w:tcBorders>
          </w:tcPr>
          <w:p w14:paraId="5B21EC6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11</w:t>
            </w:r>
          </w:p>
        </w:tc>
        <w:tc>
          <w:tcPr>
            <w:tcW w:w="1135" w:type="dxa"/>
            <w:tcBorders>
              <w:bottom w:val="single" w:sz="4" w:space="0" w:color="auto"/>
            </w:tcBorders>
          </w:tcPr>
          <w:p w14:paraId="3F76041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0,8%</w:t>
            </w:r>
          </w:p>
        </w:tc>
        <w:tc>
          <w:tcPr>
            <w:tcW w:w="1112" w:type="dxa"/>
            <w:tcBorders>
              <w:bottom w:val="single" w:sz="4" w:space="0" w:color="auto"/>
            </w:tcBorders>
          </w:tcPr>
          <w:p w14:paraId="2D88427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17</w:t>
            </w:r>
          </w:p>
        </w:tc>
        <w:tc>
          <w:tcPr>
            <w:tcW w:w="1210" w:type="dxa"/>
            <w:tcBorders>
              <w:bottom w:val="single" w:sz="4" w:space="0" w:color="auto"/>
            </w:tcBorders>
          </w:tcPr>
          <w:p w14:paraId="5F6BCEF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4,8%</w:t>
            </w:r>
          </w:p>
        </w:tc>
      </w:tr>
      <w:tr w:rsidR="000D1B14" w:rsidRPr="000E0782" w14:paraId="40535434" w14:textId="77777777" w:rsidTr="000D1B14">
        <w:tc>
          <w:tcPr>
            <w:tcW w:w="8504" w:type="dxa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14:paraId="7095DD2F" w14:textId="77777777" w:rsidR="000D1B14" w:rsidRPr="000E0782" w:rsidRDefault="000D1B14" w:rsidP="0019373D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Nota: Itens CJ4,CJ6, CJ7, CJ8, CJ9, CJ11, CJ12: Considerar a fusão de categorias devido à baixa frequência dos subgrupos.</w:t>
            </w:r>
          </w:p>
        </w:tc>
      </w:tr>
      <w:tr w:rsidR="000D1B14" w:rsidRPr="000E0782" w14:paraId="0564B37E" w14:textId="77777777" w:rsidTr="000D1B14">
        <w:tc>
          <w:tcPr>
            <w:tcW w:w="2600" w:type="dxa"/>
            <w:tcBorders>
              <w:top w:val="single" w:sz="4" w:space="0" w:color="auto"/>
            </w:tcBorders>
          </w:tcPr>
          <w:p w14:paraId="57D219BE" w14:textId="77777777" w:rsidR="000D1B14" w:rsidRPr="000E0782" w:rsidRDefault="000D1B14" w:rsidP="00B73FD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E0782">
              <w:rPr>
                <w:rFonts w:ascii="Arial" w:hAnsi="Arial" w:cs="Arial"/>
                <w:b/>
                <w:bCs/>
                <w:sz w:val="22"/>
                <w:szCs w:val="22"/>
              </w:rPr>
              <w:t>SUNDERLAND</w:t>
            </w:r>
          </w:p>
        </w:tc>
        <w:tc>
          <w:tcPr>
            <w:tcW w:w="1298" w:type="dxa"/>
            <w:tcBorders>
              <w:top w:val="single" w:sz="4" w:space="0" w:color="auto"/>
            </w:tcBorders>
          </w:tcPr>
          <w:p w14:paraId="32327979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4" w:space="0" w:color="auto"/>
            </w:tcBorders>
          </w:tcPr>
          <w:p w14:paraId="556ADC9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auto"/>
            </w:tcBorders>
          </w:tcPr>
          <w:p w14:paraId="7F9C76B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2" w:type="dxa"/>
            <w:tcBorders>
              <w:top w:val="single" w:sz="4" w:space="0" w:color="auto"/>
            </w:tcBorders>
          </w:tcPr>
          <w:p w14:paraId="30828A9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4" w:space="0" w:color="auto"/>
            </w:tcBorders>
          </w:tcPr>
          <w:p w14:paraId="1B0AB8E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D1B14" w:rsidRPr="000E0782" w14:paraId="69CBD54B" w14:textId="77777777" w:rsidTr="000D1B14">
        <w:tc>
          <w:tcPr>
            <w:tcW w:w="2600" w:type="dxa"/>
          </w:tcPr>
          <w:p w14:paraId="03468B0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S1</w:t>
            </w:r>
          </w:p>
        </w:tc>
        <w:tc>
          <w:tcPr>
            <w:tcW w:w="1298" w:type="dxa"/>
          </w:tcPr>
          <w:p w14:paraId="444FF2A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1149" w:type="dxa"/>
          </w:tcPr>
          <w:p w14:paraId="4A1D584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59</w:t>
            </w:r>
          </w:p>
        </w:tc>
        <w:tc>
          <w:tcPr>
            <w:tcW w:w="1135" w:type="dxa"/>
          </w:tcPr>
          <w:p w14:paraId="62D0513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4,5%</w:t>
            </w:r>
          </w:p>
        </w:tc>
        <w:tc>
          <w:tcPr>
            <w:tcW w:w="1112" w:type="dxa"/>
          </w:tcPr>
          <w:p w14:paraId="6CC8986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40</w:t>
            </w:r>
          </w:p>
        </w:tc>
        <w:tc>
          <w:tcPr>
            <w:tcW w:w="1210" w:type="dxa"/>
          </w:tcPr>
          <w:p w14:paraId="668A7C3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11,4%</w:t>
            </w:r>
          </w:p>
        </w:tc>
      </w:tr>
      <w:tr w:rsidR="000D1B14" w:rsidRPr="000E0782" w14:paraId="31A64D7F" w14:textId="77777777" w:rsidTr="000D1B14">
        <w:tc>
          <w:tcPr>
            <w:tcW w:w="2600" w:type="dxa"/>
          </w:tcPr>
          <w:p w14:paraId="4BC2887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00FB3959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2,00</w:t>
            </w:r>
          </w:p>
        </w:tc>
        <w:tc>
          <w:tcPr>
            <w:tcW w:w="1149" w:type="dxa"/>
          </w:tcPr>
          <w:p w14:paraId="40D3AA3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84</w:t>
            </w:r>
          </w:p>
        </w:tc>
        <w:tc>
          <w:tcPr>
            <w:tcW w:w="1135" w:type="dxa"/>
          </w:tcPr>
          <w:p w14:paraId="1335607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6,5%</w:t>
            </w:r>
          </w:p>
        </w:tc>
        <w:tc>
          <w:tcPr>
            <w:tcW w:w="1112" w:type="dxa"/>
          </w:tcPr>
          <w:p w14:paraId="01C17BF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24</w:t>
            </w:r>
          </w:p>
        </w:tc>
        <w:tc>
          <w:tcPr>
            <w:tcW w:w="1210" w:type="dxa"/>
          </w:tcPr>
          <w:p w14:paraId="76BC521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6,8%</w:t>
            </w:r>
          </w:p>
        </w:tc>
      </w:tr>
      <w:tr w:rsidR="000D1B14" w:rsidRPr="000E0782" w14:paraId="457C5E2D" w14:textId="77777777" w:rsidTr="000D1B14">
        <w:tc>
          <w:tcPr>
            <w:tcW w:w="2600" w:type="dxa"/>
          </w:tcPr>
          <w:p w14:paraId="53F7C56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635C9FB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3,00</w:t>
            </w:r>
          </w:p>
        </w:tc>
        <w:tc>
          <w:tcPr>
            <w:tcW w:w="1149" w:type="dxa"/>
          </w:tcPr>
          <w:p w14:paraId="7368ECA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319</w:t>
            </w:r>
          </w:p>
        </w:tc>
        <w:tc>
          <w:tcPr>
            <w:tcW w:w="1135" w:type="dxa"/>
          </w:tcPr>
          <w:p w14:paraId="1B4B981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24,5%</w:t>
            </w:r>
          </w:p>
        </w:tc>
        <w:tc>
          <w:tcPr>
            <w:tcW w:w="1112" w:type="dxa"/>
          </w:tcPr>
          <w:p w14:paraId="3E16608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55</w:t>
            </w:r>
          </w:p>
        </w:tc>
        <w:tc>
          <w:tcPr>
            <w:tcW w:w="1210" w:type="dxa"/>
          </w:tcPr>
          <w:p w14:paraId="7B82016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15,7%</w:t>
            </w:r>
          </w:p>
        </w:tc>
      </w:tr>
      <w:tr w:rsidR="000D1B14" w:rsidRPr="000E0782" w14:paraId="21A51EF3" w14:textId="77777777" w:rsidTr="000D1B14">
        <w:tc>
          <w:tcPr>
            <w:tcW w:w="2600" w:type="dxa"/>
          </w:tcPr>
          <w:p w14:paraId="4F35C02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5C18C5B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4,00</w:t>
            </w:r>
          </w:p>
        </w:tc>
        <w:tc>
          <w:tcPr>
            <w:tcW w:w="1149" w:type="dxa"/>
          </w:tcPr>
          <w:p w14:paraId="3D6711B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838</w:t>
            </w:r>
          </w:p>
        </w:tc>
        <w:tc>
          <w:tcPr>
            <w:tcW w:w="1135" w:type="dxa"/>
          </w:tcPr>
          <w:p w14:paraId="361F97C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64,5%</w:t>
            </w:r>
          </w:p>
        </w:tc>
        <w:tc>
          <w:tcPr>
            <w:tcW w:w="1112" w:type="dxa"/>
          </w:tcPr>
          <w:p w14:paraId="750FC37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232</w:t>
            </w:r>
          </w:p>
        </w:tc>
        <w:tc>
          <w:tcPr>
            <w:tcW w:w="1210" w:type="dxa"/>
          </w:tcPr>
          <w:p w14:paraId="78CB130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66,1%</w:t>
            </w:r>
          </w:p>
        </w:tc>
      </w:tr>
      <w:tr w:rsidR="000D1B14" w:rsidRPr="000E0782" w14:paraId="11BFCFD2" w14:textId="77777777" w:rsidTr="000D1B14">
        <w:tc>
          <w:tcPr>
            <w:tcW w:w="2600" w:type="dxa"/>
          </w:tcPr>
          <w:p w14:paraId="56A1276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S2</w:t>
            </w:r>
          </w:p>
        </w:tc>
        <w:tc>
          <w:tcPr>
            <w:tcW w:w="1298" w:type="dxa"/>
          </w:tcPr>
          <w:p w14:paraId="7F721739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1149" w:type="dxa"/>
          </w:tcPr>
          <w:p w14:paraId="56F1E05D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27</w:t>
            </w:r>
          </w:p>
        </w:tc>
        <w:tc>
          <w:tcPr>
            <w:tcW w:w="1135" w:type="dxa"/>
          </w:tcPr>
          <w:p w14:paraId="183936F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2,1%</w:t>
            </w:r>
          </w:p>
        </w:tc>
        <w:tc>
          <w:tcPr>
            <w:tcW w:w="1112" w:type="dxa"/>
          </w:tcPr>
          <w:p w14:paraId="65FE59C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17</w:t>
            </w:r>
          </w:p>
        </w:tc>
        <w:tc>
          <w:tcPr>
            <w:tcW w:w="1210" w:type="dxa"/>
          </w:tcPr>
          <w:p w14:paraId="69C6FC09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4,8%</w:t>
            </w:r>
          </w:p>
        </w:tc>
      </w:tr>
      <w:tr w:rsidR="000D1B14" w:rsidRPr="000E0782" w14:paraId="674C208D" w14:textId="77777777" w:rsidTr="000D1B14">
        <w:tc>
          <w:tcPr>
            <w:tcW w:w="2600" w:type="dxa"/>
          </w:tcPr>
          <w:p w14:paraId="06946A0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06B3837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2,00</w:t>
            </w:r>
          </w:p>
        </w:tc>
        <w:tc>
          <w:tcPr>
            <w:tcW w:w="1149" w:type="dxa"/>
          </w:tcPr>
          <w:p w14:paraId="2FC7B45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138</w:t>
            </w:r>
          </w:p>
        </w:tc>
        <w:tc>
          <w:tcPr>
            <w:tcW w:w="1135" w:type="dxa"/>
          </w:tcPr>
          <w:p w14:paraId="1B5F33D9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10,6%</w:t>
            </w:r>
          </w:p>
        </w:tc>
        <w:tc>
          <w:tcPr>
            <w:tcW w:w="1112" w:type="dxa"/>
          </w:tcPr>
          <w:p w14:paraId="2E54BA1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97</w:t>
            </w:r>
          </w:p>
        </w:tc>
        <w:tc>
          <w:tcPr>
            <w:tcW w:w="1210" w:type="dxa"/>
          </w:tcPr>
          <w:p w14:paraId="0372D46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27,6%</w:t>
            </w:r>
          </w:p>
        </w:tc>
      </w:tr>
      <w:tr w:rsidR="000D1B14" w:rsidRPr="000E0782" w14:paraId="22429458" w14:textId="77777777" w:rsidTr="000D1B14">
        <w:tc>
          <w:tcPr>
            <w:tcW w:w="2600" w:type="dxa"/>
          </w:tcPr>
          <w:p w14:paraId="6E89C1F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35E2635D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3,00</w:t>
            </w:r>
          </w:p>
        </w:tc>
        <w:tc>
          <w:tcPr>
            <w:tcW w:w="1149" w:type="dxa"/>
          </w:tcPr>
          <w:p w14:paraId="490AC9C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526</w:t>
            </w:r>
          </w:p>
        </w:tc>
        <w:tc>
          <w:tcPr>
            <w:tcW w:w="1135" w:type="dxa"/>
          </w:tcPr>
          <w:p w14:paraId="3DEB3C0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40,5%</w:t>
            </w:r>
          </w:p>
        </w:tc>
        <w:tc>
          <w:tcPr>
            <w:tcW w:w="1112" w:type="dxa"/>
          </w:tcPr>
          <w:p w14:paraId="046A612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120</w:t>
            </w:r>
          </w:p>
        </w:tc>
        <w:tc>
          <w:tcPr>
            <w:tcW w:w="1210" w:type="dxa"/>
          </w:tcPr>
          <w:p w14:paraId="001E377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34,2%</w:t>
            </w:r>
          </w:p>
        </w:tc>
      </w:tr>
      <w:tr w:rsidR="000D1B14" w:rsidRPr="000E0782" w14:paraId="7274D096" w14:textId="77777777" w:rsidTr="000D1B14">
        <w:tc>
          <w:tcPr>
            <w:tcW w:w="2600" w:type="dxa"/>
          </w:tcPr>
          <w:p w14:paraId="6F41ABB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4565791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4,00</w:t>
            </w:r>
          </w:p>
        </w:tc>
        <w:tc>
          <w:tcPr>
            <w:tcW w:w="1149" w:type="dxa"/>
          </w:tcPr>
          <w:p w14:paraId="60E3AA6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609</w:t>
            </w:r>
          </w:p>
        </w:tc>
        <w:tc>
          <w:tcPr>
            <w:tcW w:w="1135" w:type="dxa"/>
          </w:tcPr>
          <w:p w14:paraId="190CB74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46,8%</w:t>
            </w:r>
          </w:p>
        </w:tc>
        <w:tc>
          <w:tcPr>
            <w:tcW w:w="1112" w:type="dxa"/>
          </w:tcPr>
          <w:p w14:paraId="17DF65A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117</w:t>
            </w:r>
          </w:p>
        </w:tc>
        <w:tc>
          <w:tcPr>
            <w:tcW w:w="1210" w:type="dxa"/>
          </w:tcPr>
          <w:p w14:paraId="704A6E4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33,3%</w:t>
            </w:r>
          </w:p>
        </w:tc>
      </w:tr>
      <w:tr w:rsidR="000D1B14" w:rsidRPr="000E0782" w14:paraId="7D7ED228" w14:textId="77777777" w:rsidTr="000D1B14">
        <w:tc>
          <w:tcPr>
            <w:tcW w:w="2600" w:type="dxa"/>
          </w:tcPr>
          <w:p w14:paraId="0672F90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S3</w:t>
            </w:r>
          </w:p>
        </w:tc>
        <w:tc>
          <w:tcPr>
            <w:tcW w:w="1298" w:type="dxa"/>
          </w:tcPr>
          <w:p w14:paraId="03C7BEF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1149" w:type="dxa"/>
          </w:tcPr>
          <w:p w14:paraId="20F49E4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35" w:type="dxa"/>
          </w:tcPr>
          <w:p w14:paraId="6369FB1D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0,0%</w:t>
            </w:r>
          </w:p>
        </w:tc>
        <w:tc>
          <w:tcPr>
            <w:tcW w:w="1112" w:type="dxa"/>
          </w:tcPr>
          <w:p w14:paraId="73D36D2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1210" w:type="dxa"/>
          </w:tcPr>
          <w:p w14:paraId="110EBD3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2,3%</w:t>
            </w:r>
          </w:p>
        </w:tc>
      </w:tr>
      <w:tr w:rsidR="000D1B14" w:rsidRPr="000E0782" w14:paraId="2EEE7A01" w14:textId="77777777" w:rsidTr="000D1B14">
        <w:tc>
          <w:tcPr>
            <w:tcW w:w="2600" w:type="dxa"/>
          </w:tcPr>
          <w:p w14:paraId="0551322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16FEED0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2,00</w:t>
            </w:r>
          </w:p>
        </w:tc>
        <w:tc>
          <w:tcPr>
            <w:tcW w:w="1149" w:type="dxa"/>
          </w:tcPr>
          <w:p w14:paraId="4CD8B32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119</w:t>
            </w:r>
          </w:p>
        </w:tc>
        <w:tc>
          <w:tcPr>
            <w:tcW w:w="1135" w:type="dxa"/>
          </w:tcPr>
          <w:p w14:paraId="305D0E0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9,2%</w:t>
            </w:r>
          </w:p>
        </w:tc>
        <w:tc>
          <w:tcPr>
            <w:tcW w:w="1112" w:type="dxa"/>
          </w:tcPr>
          <w:p w14:paraId="7CEFBA8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266</w:t>
            </w:r>
          </w:p>
        </w:tc>
        <w:tc>
          <w:tcPr>
            <w:tcW w:w="1210" w:type="dxa"/>
          </w:tcPr>
          <w:p w14:paraId="13D35EF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75,8%</w:t>
            </w:r>
          </w:p>
        </w:tc>
      </w:tr>
      <w:tr w:rsidR="000D1B14" w:rsidRPr="000E0782" w14:paraId="4C3F174E" w14:textId="77777777" w:rsidTr="000D1B14">
        <w:tc>
          <w:tcPr>
            <w:tcW w:w="2600" w:type="dxa"/>
          </w:tcPr>
          <w:p w14:paraId="0DCB372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480FB54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3,00</w:t>
            </w:r>
          </w:p>
        </w:tc>
        <w:tc>
          <w:tcPr>
            <w:tcW w:w="1149" w:type="dxa"/>
          </w:tcPr>
          <w:p w14:paraId="1DA9292D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1135" w:type="dxa"/>
          </w:tcPr>
          <w:p w14:paraId="7D9D5D6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1,6%</w:t>
            </w:r>
          </w:p>
        </w:tc>
        <w:tc>
          <w:tcPr>
            <w:tcW w:w="1112" w:type="dxa"/>
          </w:tcPr>
          <w:p w14:paraId="1915A2F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39</w:t>
            </w:r>
          </w:p>
        </w:tc>
        <w:tc>
          <w:tcPr>
            <w:tcW w:w="1210" w:type="dxa"/>
          </w:tcPr>
          <w:p w14:paraId="6E18E61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11,1%</w:t>
            </w:r>
          </w:p>
        </w:tc>
      </w:tr>
      <w:tr w:rsidR="000D1B14" w:rsidRPr="000E0782" w14:paraId="3E6814D3" w14:textId="77777777" w:rsidTr="000D1B14">
        <w:tc>
          <w:tcPr>
            <w:tcW w:w="2600" w:type="dxa"/>
          </w:tcPr>
          <w:p w14:paraId="2B6DF25D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33F7AA4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4,00</w:t>
            </w:r>
          </w:p>
        </w:tc>
        <w:tc>
          <w:tcPr>
            <w:tcW w:w="1149" w:type="dxa"/>
          </w:tcPr>
          <w:p w14:paraId="3F4B82F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1160</w:t>
            </w:r>
          </w:p>
        </w:tc>
        <w:tc>
          <w:tcPr>
            <w:tcW w:w="1135" w:type="dxa"/>
          </w:tcPr>
          <w:p w14:paraId="4EEC012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89,2%</w:t>
            </w:r>
          </w:p>
        </w:tc>
        <w:tc>
          <w:tcPr>
            <w:tcW w:w="1112" w:type="dxa"/>
          </w:tcPr>
          <w:p w14:paraId="4EF5946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38</w:t>
            </w:r>
          </w:p>
        </w:tc>
        <w:tc>
          <w:tcPr>
            <w:tcW w:w="1210" w:type="dxa"/>
          </w:tcPr>
          <w:p w14:paraId="3E4A2B3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10,8%</w:t>
            </w:r>
          </w:p>
        </w:tc>
      </w:tr>
      <w:tr w:rsidR="000D1B14" w:rsidRPr="000E0782" w14:paraId="698F96E1" w14:textId="77777777" w:rsidTr="000D1B14">
        <w:tc>
          <w:tcPr>
            <w:tcW w:w="2600" w:type="dxa"/>
          </w:tcPr>
          <w:p w14:paraId="39F3BF9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S4</w:t>
            </w:r>
          </w:p>
        </w:tc>
        <w:tc>
          <w:tcPr>
            <w:tcW w:w="1298" w:type="dxa"/>
          </w:tcPr>
          <w:p w14:paraId="5708DA2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1149" w:type="dxa"/>
          </w:tcPr>
          <w:p w14:paraId="09A5875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322</w:t>
            </w:r>
          </w:p>
        </w:tc>
        <w:tc>
          <w:tcPr>
            <w:tcW w:w="1135" w:type="dxa"/>
          </w:tcPr>
          <w:p w14:paraId="2E45326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24,8%</w:t>
            </w:r>
          </w:p>
        </w:tc>
        <w:tc>
          <w:tcPr>
            <w:tcW w:w="1112" w:type="dxa"/>
          </w:tcPr>
          <w:p w14:paraId="2FAA61B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89</w:t>
            </w:r>
          </w:p>
        </w:tc>
        <w:tc>
          <w:tcPr>
            <w:tcW w:w="1210" w:type="dxa"/>
          </w:tcPr>
          <w:p w14:paraId="3672B4D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25,4%</w:t>
            </w:r>
          </w:p>
        </w:tc>
      </w:tr>
      <w:tr w:rsidR="000D1B14" w:rsidRPr="000E0782" w14:paraId="4D7273F6" w14:textId="77777777" w:rsidTr="000D1B14">
        <w:tc>
          <w:tcPr>
            <w:tcW w:w="2600" w:type="dxa"/>
          </w:tcPr>
          <w:p w14:paraId="449C379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380D6D6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2,00</w:t>
            </w:r>
          </w:p>
        </w:tc>
        <w:tc>
          <w:tcPr>
            <w:tcW w:w="1149" w:type="dxa"/>
          </w:tcPr>
          <w:p w14:paraId="7629EDB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414</w:t>
            </w:r>
          </w:p>
        </w:tc>
        <w:tc>
          <w:tcPr>
            <w:tcW w:w="1135" w:type="dxa"/>
          </w:tcPr>
          <w:p w14:paraId="419075C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31,8%</w:t>
            </w:r>
          </w:p>
        </w:tc>
        <w:tc>
          <w:tcPr>
            <w:tcW w:w="1112" w:type="dxa"/>
          </w:tcPr>
          <w:p w14:paraId="5E02D1B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167</w:t>
            </w:r>
          </w:p>
        </w:tc>
        <w:tc>
          <w:tcPr>
            <w:tcW w:w="1210" w:type="dxa"/>
          </w:tcPr>
          <w:p w14:paraId="2D3460CD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47,6%</w:t>
            </w:r>
          </w:p>
        </w:tc>
      </w:tr>
      <w:tr w:rsidR="000D1B14" w:rsidRPr="000E0782" w14:paraId="7AFE32FA" w14:textId="77777777" w:rsidTr="000D1B14">
        <w:tc>
          <w:tcPr>
            <w:tcW w:w="2600" w:type="dxa"/>
          </w:tcPr>
          <w:p w14:paraId="3AD775E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76D2774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3,00</w:t>
            </w:r>
          </w:p>
        </w:tc>
        <w:tc>
          <w:tcPr>
            <w:tcW w:w="1149" w:type="dxa"/>
          </w:tcPr>
          <w:p w14:paraId="0336DBA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28</w:t>
            </w:r>
          </w:p>
        </w:tc>
        <w:tc>
          <w:tcPr>
            <w:tcW w:w="1135" w:type="dxa"/>
          </w:tcPr>
          <w:p w14:paraId="6A94544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2,2%</w:t>
            </w:r>
          </w:p>
        </w:tc>
        <w:tc>
          <w:tcPr>
            <w:tcW w:w="1112" w:type="dxa"/>
          </w:tcPr>
          <w:p w14:paraId="577208C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16</w:t>
            </w:r>
          </w:p>
        </w:tc>
        <w:tc>
          <w:tcPr>
            <w:tcW w:w="1210" w:type="dxa"/>
          </w:tcPr>
          <w:p w14:paraId="4CC6A03D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4,6%</w:t>
            </w:r>
          </w:p>
        </w:tc>
      </w:tr>
      <w:tr w:rsidR="000D1B14" w:rsidRPr="000E0782" w14:paraId="446D4845" w14:textId="77777777" w:rsidTr="000D1B14">
        <w:tc>
          <w:tcPr>
            <w:tcW w:w="2600" w:type="dxa"/>
          </w:tcPr>
          <w:p w14:paraId="04F6937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0283EC6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4,00</w:t>
            </w:r>
          </w:p>
        </w:tc>
        <w:tc>
          <w:tcPr>
            <w:tcW w:w="1149" w:type="dxa"/>
          </w:tcPr>
          <w:p w14:paraId="1A114A1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536</w:t>
            </w:r>
          </w:p>
        </w:tc>
        <w:tc>
          <w:tcPr>
            <w:tcW w:w="1135" w:type="dxa"/>
          </w:tcPr>
          <w:p w14:paraId="24552FCD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41,2%</w:t>
            </w:r>
          </w:p>
        </w:tc>
        <w:tc>
          <w:tcPr>
            <w:tcW w:w="1112" w:type="dxa"/>
          </w:tcPr>
          <w:p w14:paraId="7317A03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79</w:t>
            </w:r>
          </w:p>
        </w:tc>
        <w:tc>
          <w:tcPr>
            <w:tcW w:w="1210" w:type="dxa"/>
          </w:tcPr>
          <w:p w14:paraId="6C6A488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22,5%</w:t>
            </w:r>
          </w:p>
        </w:tc>
      </w:tr>
      <w:tr w:rsidR="000D1B14" w:rsidRPr="000E0782" w14:paraId="5C135669" w14:textId="77777777" w:rsidTr="000D1B14">
        <w:tc>
          <w:tcPr>
            <w:tcW w:w="2600" w:type="dxa"/>
          </w:tcPr>
          <w:p w14:paraId="2F7A683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S5</w:t>
            </w:r>
          </w:p>
        </w:tc>
        <w:tc>
          <w:tcPr>
            <w:tcW w:w="1298" w:type="dxa"/>
          </w:tcPr>
          <w:p w14:paraId="05FBF39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1149" w:type="dxa"/>
          </w:tcPr>
          <w:p w14:paraId="2DBC04B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66</w:t>
            </w:r>
          </w:p>
        </w:tc>
        <w:tc>
          <w:tcPr>
            <w:tcW w:w="1135" w:type="dxa"/>
          </w:tcPr>
          <w:p w14:paraId="210E217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5,1%</w:t>
            </w:r>
          </w:p>
        </w:tc>
        <w:tc>
          <w:tcPr>
            <w:tcW w:w="1112" w:type="dxa"/>
          </w:tcPr>
          <w:p w14:paraId="3627DB6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18</w:t>
            </w:r>
          </w:p>
        </w:tc>
        <w:tc>
          <w:tcPr>
            <w:tcW w:w="1210" w:type="dxa"/>
          </w:tcPr>
          <w:p w14:paraId="3217F4B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5,1%</w:t>
            </w:r>
          </w:p>
        </w:tc>
      </w:tr>
      <w:tr w:rsidR="000D1B14" w:rsidRPr="000E0782" w14:paraId="16EF7593" w14:textId="77777777" w:rsidTr="000D1B14">
        <w:tc>
          <w:tcPr>
            <w:tcW w:w="2600" w:type="dxa"/>
          </w:tcPr>
          <w:p w14:paraId="6CE6DCB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6FAF8D1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2,00</w:t>
            </w:r>
          </w:p>
        </w:tc>
        <w:tc>
          <w:tcPr>
            <w:tcW w:w="1149" w:type="dxa"/>
          </w:tcPr>
          <w:p w14:paraId="3CC46F0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271</w:t>
            </w:r>
          </w:p>
        </w:tc>
        <w:tc>
          <w:tcPr>
            <w:tcW w:w="1135" w:type="dxa"/>
          </w:tcPr>
          <w:p w14:paraId="56E3C73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20,8%</w:t>
            </w:r>
          </w:p>
        </w:tc>
        <w:tc>
          <w:tcPr>
            <w:tcW w:w="1112" w:type="dxa"/>
          </w:tcPr>
          <w:p w14:paraId="7B5D7B5D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82</w:t>
            </w:r>
          </w:p>
        </w:tc>
        <w:tc>
          <w:tcPr>
            <w:tcW w:w="1210" w:type="dxa"/>
          </w:tcPr>
          <w:p w14:paraId="4C52937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23,4%</w:t>
            </w:r>
          </w:p>
        </w:tc>
      </w:tr>
      <w:tr w:rsidR="000D1B14" w:rsidRPr="000E0782" w14:paraId="36EC60D6" w14:textId="77777777" w:rsidTr="000D1B14">
        <w:tc>
          <w:tcPr>
            <w:tcW w:w="2600" w:type="dxa"/>
          </w:tcPr>
          <w:p w14:paraId="7B7E5739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38E5293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3,00</w:t>
            </w:r>
          </w:p>
        </w:tc>
        <w:tc>
          <w:tcPr>
            <w:tcW w:w="1149" w:type="dxa"/>
          </w:tcPr>
          <w:p w14:paraId="4A6AA7B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236</w:t>
            </w:r>
          </w:p>
        </w:tc>
        <w:tc>
          <w:tcPr>
            <w:tcW w:w="1135" w:type="dxa"/>
          </w:tcPr>
          <w:p w14:paraId="78B068D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18,2%</w:t>
            </w:r>
          </w:p>
        </w:tc>
        <w:tc>
          <w:tcPr>
            <w:tcW w:w="1112" w:type="dxa"/>
          </w:tcPr>
          <w:p w14:paraId="22B433F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91</w:t>
            </w:r>
          </w:p>
        </w:tc>
        <w:tc>
          <w:tcPr>
            <w:tcW w:w="1210" w:type="dxa"/>
          </w:tcPr>
          <w:p w14:paraId="763A556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25,9%</w:t>
            </w:r>
          </w:p>
        </w:tc>
      </w:tr>
      <w:tr w:rsidR="000D1B14" w:rsidRPr="000E0782" w14:paraId="7916C0F3" w14:textId="77777777" w:rsidTr="000D1B14">
        <w:tc>
          <w:tcPr>
            <w:tcW w:w="2600" w:type="dxa"/>
          </w:tcPr>
          <w:p w14:paraId="254BBF9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6601F97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4,00</w:t>
            </w:r>
          </w:p>
        </w:tc>
        <w:tc>
          <w:tcPr>
            <w:tcW w:w="1149" w:type="dxa"/>
          </w:tcPr>
          <w:p w14:paraId="74CD375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727</w:t>
            </w:r>
          </w:p>
        </w:tc>
        <w:tc>
          <w:tcPr>
            <w:tcW w:w="1135" w:type="dxa"/>
          </w:tcPr>
          <w:p w14:paraId="7FD17D1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55,9%</w:t>
            </w:r>
          </w:p>
        </w:tc>
        <w:tc>
          <w:tcPr>
            <w:tcW w:w="1112" w:type="dxa"/>
          </w:tcPr>
          <w:p w14:paraId="22B7DB4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160</w:t>
            </w:r>
          </w:p>
        </w:tc>
        <w:tc>
          <w:tcPr>
            <w:tcW w:w="1210" w:type="dxa"/>
          </w:tcPr>
          <w:p w14:paraId="026508F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45,6%</w:t>
            </w:r>
          </w:p>
        </w:tc>
      </w:tr>
      <w:tr w:rsidR="000D1B14" w:rsidRPr="000E0782" w14:paraId="3EB0113E" w14:textId="77777777" w:rsidTr="000D1B14">
        <w:tc>
          <w:tcPr>
            <w:tcW w:w="2600" w:type="dxa"/>
          </w:tcPr>
          <w:p w14:paraId="78F531D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S6</w:t>
            </w:r>
          </w:p>
        </w:tc>
        <w:tc>
          <w:tcPr>
            <w:tcW w:w="1298" w:type="dxa"/>
          </w:tcPr>
          <w:p w14:paraId="71854CA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1149" w:type="dxa"/>
          </w:tcPr>
          <w:p w14:paraId="21DBB81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198</w:t>
            </w:r>
          </w:p>
        </w:tc>
        <w:tc>
          <w:tcPr>
            <w:tcW w:w="1135" w:type="dxa"/>
          </w:tcPr>
          <w:p w14:paraId="0532B84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15,2%</w:t>
            </w:r>
          </w:p>
        </w:tc>
        <w:tc>
          <w:tcPr>
            <w:tcW w:w="1112" w:type="dxa"/>
          </w:tcPr>
          <w:p w14:paraId="05D3644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30</w:t>
            </w:r>
          </w:p>
        </w:tc>
        <w:tc>
          <w:tcPr>
            <w:tcW w:w="1210" w:type="dxa"/>
          </w:tcPr>
          <w:p w14:paraId="19BB3A1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8,5%</w:t>
            </w:r>
          </w:p>
        </w:tc>
      </w:tr>
      <w:tr w:rsidR="000D1B14" w:rsidRPr="000E0782" w14:paraId="66969D7A" w14:textId="77777777" w:rsidTr="000D1B14">
        <w:tc>
          <w:tcPr>
            <w:tcW w:w="2600" w:type="dxa"/>
          </w:tcPr>
          <w:p w14:paraId="03925AA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20AC9E6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2,00</w:t>
            </w:r>
          </w:p>
        </w:tc>
        <w:tc>
          <w:tcPr>
            <w:tcW w:w="1149" w:type="dxa"/>
          </w:tcPr>
          <w:p w14:paraId="1946625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15</w:t>
            </w:r>
          </w:p>
        </w:tc>
        <w:tc>
          <w:tcPr>
            <w:tcW w:w="1135" w:type="dxa"/>
          </w:tcPr>
          <w:p w14:paraId="3C37538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1,2%</w:t>
            </w:r>
          </w:p>
        </w:tc>
        <w:tc>
          <w:tcPr>
            <w:tcW w:w="1112" w:type="dxa"/>
          </w:tcPr>
          <w:p w14:paraId="318D786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25</w:t>
            </w:r>
          </w:p>
        </w:tc>
        <w:tc>
          <w:tcPr>
            <w:tcW w:w="1210" w:type="dxa"/>
          </w:tcPr>
          <w:p w14:paraId="1B4FFC8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7,1%</w:t>
            </w:r>
          </w:p>
        </w:tc>
      </w:tr>
      <w:tr w:rsidR="000D1B14" w:rsidRPr="000E0782" w14:paraId="22A7FA4F" w14:textId="77777777" w:rsidTr="000D1B14">
        <w:tc>
          <w:tcPr>
            <w:tcW w:w="2600" w:type="dxa"/>
          </w:tcPr>
          <w:p w14:paraId="3B244F8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7B0AB6D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3,00</w:t>
            </w:r>
          </w:p>
        </w:tc>
        <w:tc>
          <w:tcPr>
            <w:tcW w:w="1149" w:type="dxa"/>
          </w:tcPr>
          <w:p w14:paraId="65155209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793</w:t>
            </w:r>
          </w:p>
        </w:tc>
        <w:tc>
          <w:tcPr>
            <w:tcW w:w="1135" w:type="dxa"/>
          </w:tcPr>
          <w:p w14:paraId="7DF90DE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61,0%</w:t>
            </w:r>
          </w:p>
        </w:tc>
        <w:tc>
          <w:tcPr>
            <w:tcW w:w="1112" w:type="dxa"/>
          </w:tcPr>
          <w:p w14:paraId="5696CFE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278</w:t>
            </w:r>
          </w:p>
        </w:tc>
        <w:tc>
          <w:tcPr>
            <w:tcW w:w="1210" w:type="dxa"/>
          </w:tcPr>
          <w:p w14:paraId="72B19B8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79,2%</w:t>
            </w:r>
          </w:p>
        </w:tc>
      </w:tr>
      <w:tr w:rsidR="000D1B14" w:rsidRPr="000E0782" w14:paraId="2075DCC1" w14:textId="77777777" w:rsidTr="000D1B14">
        <w:tc>
          <w:tcPr>
            <w:tcW w:w="2600" w:type="dxa"/>
          </w:tcPr>
          <w:p w14:paraId="213A7D2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5BDFC31D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4,00</w:t>
            </w:r>
          </w:p>
        </w:tc>
        <w:tc>
          <w:tcPr>
            <w:tcW w:w="1149" w:type="dxa"/>
          </w:tcPr>
          <w:p w14:paraId="324D2519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294</w:t>
            </w:r>
          </w:p>
        </w:tc>
        <w:tc>
          <w:tcPr>
            <w:tcW w:w="1135" w:type="dxa"/>
          </w:tcPr>
          <w:p w14:paraId="549509B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22,6%</w:t>
            </w:r>
          </w:p>
        </w:tc>
        <w:tc>
          <w:tcPr>
            <w:tcW w:w="1112" w:type="dxa"/>
          </w:tcPr>
          <w:p w14:paraId="74A1D4C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18</w:t>
            </w:r>
          </w:p>
        </w:tc>
        <w:tc>
          <w:tcPr>
            <w:tcW w:w="1210" w:type="dxa"/>
          </w:tcPr>
          <w:p w14:paraId="7F6D557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5,1%</w:t>
            </w:r>
          </w:p>
        </w:tc>
      </w:tr>
      <w:tr w:rsidR="000D1B14" w:rsidRPr="000E0782" w14:paraId="39E96F9E" w14:textId="77777777" w:rsidTr="000D1B14">
        <w:tc>
          <w:tcPr>
            <w:tcW w:w="2600" w:type="dxa"/>
          </w:tcPr>
          <w:p w14:paraId="64A2961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S7</w:t>
            </w:r>
          </w:p>
        </w:tc>
        <w:tc>
          <w:tcPr>
            <w:tcW w:w="1298" w:type="dxa"/>
          </w:tcPr>
          <w:p w14:paraId="4C645F6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1149" w:type="dxa"/>
          </w:tcPr>
          <w:p w14:paraId="41AD8A2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1135" w:type="dxa"/>
          </w:tcPr>
          <w:p w14:paraId="3998C9F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0,5%</w:t>
            </w:r>
          </w:p>
        </w:tc>
        <w:tc>
          <w:tcPr>
            <w:tcW w:w="1112" w:type="dxa"/>
          </w:tcPr>
          <w:p w14:paraId="3587CDA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10" w:type="dxa"/>
          </w:tcPr>
          <w:p w14:paraId="35E8AAB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0,0%</w:t>
            </w:r>
          </w:p>
        </w:tc>
      </w:tr>
      <w:tr w:rsidR="000D1B14" w:rsidRPr="000E0782" w14:paraId="76FED21E" w14:textId="77777777" w:rsidTr="000D1B14">
        <w:tc>
          <w:tcPr>
            <w:tcW w:w="2600" w:type="dxa"/>
          </w:tcPr>
          <w:p w14:paraId="4B6BCB0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0158A21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2,00</w:t>
            </w:r>
          </w:p>
        </w:tc>
        <w:tc>
          <w:tcPr>
            <w:tcW w:w="1149" w:type="dxa"/>
          </w:tcPr>
          <w:p w14:paraId="404EF7F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746</w:t>
            </w:r>
          </w:p>
        </w:tc>
        <w:tc>
          <w:tcPr>
            <w:tcW w:w="1135" w:type="dxa"/>
          </w:tcPr>
          <w:p w14:paraId="308B8DA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57,4%</w:t>
            </w:r>
          </w:p>
        </w:tc>
        <w:tc>
          <w:tcPr>
            <w:tcW w:w="1112" w:type="dxa"/>
          </w:tcPr>
          <w:p w14:paraId="74C5490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277</w:t>
            </w:r>
          </w:p>
        </w:tc>
        <w:tc>
          <w:tcPr>
            <w:tcW w:w="1210" w:type="dxa"/>
          </w:tcPr>
          <w:p w14:paraId="4F9089A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78,9%</w:t>
            </w:r>
          </w:p>
        </w:tc>
      </w:tr>
      <w:tr w:rsidR="000D1B14" w:rsidRPr="000E0782" w14:paraId="60486C72" w14:textId="77777777" w:rsidTr="000D1B14">
        <w:tc>
          <w:tcPr>
            <w:tcW w:w="2600" w:type="dxa"/>
          </w:tcPr>
          <w:p w14:paraId="28CFB70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43ADFB6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3,00</w:t>
            </w:r>
          </w:p>
        </w:tc>
        <w:tc>
          <w:tcPr>
            <w:tcW w:w="1149" w:type="dxa"/>
          </w:tcPr>
          <w:p w14:paraId="0493B46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1135" w:type="dxa"/>
          </w:tcPr>
          <w:p w14:paraId="317BCC0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0,6%</w:t>
            </w:r>
          </w:p>
        </w:tc>
        <w:tc>
          <w:tcPr>
            <w:tcW w:w="1112" w:type="dxa"/>
          </w:tcPr>
          <w:p w14:paraId="754ED36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210" w:type="dxa"/>
          </w:tcPr>
          <w:p w14:paraId="6C10EC5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0,3%</w:t>
            </w:r>
          </w:p>
        </w:tc>
      </w:tr>
      <w:tr w:rsidR="000D1B14" w:rsidRPr="000E0782" w14:paraId="07A14D87" w14:textId="77777777" w:rsidTr="000D1B14">
        <w:tc>
          <w:tcPr>
            <w:tcW w:w="2600" w:type="dxa"/>
          </w:tcPr>
          <w:p w14:paraId="5575485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0F647C1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4,00</w:t>
            </w:r>
          </w:p>
        </w:tc>
        <w:tc>
          <w:tcPr>
            <w:tcW w:w="1149" w:type="dxa"/>
          </w:tcPr>
          <w:p w14:paraId="1CF9FD7D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540</w:t>
            </w:r>
          </w:p>
        </w:tc>
        <w:tc>
          <w:tcPr>
            <w:tcW w:w="1135" w:type="dxa"/>
          </w:tcPr>
          <w:p w14:paraId="3D7E6A8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41,5%</w:t>
            </w:r>
          </w:p>
        </w:tc>
        <w:tc>
          <w:tcPr>
            <w:tcW w:w="1112" w:type="dxa"/>
          </w:tcPr>
          <w:p w14:paraId="35CA30E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73</w:t>
            </w:r>
          </w:p>
        </w:tc>
        <w:tc>
          <w:tcPr>
            <w:tcW w:w="1210" w:type="dxa"/>
          </w:tcPr>
          <w:p w14:paraId="28C423E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20,8%</w:t>
            </w:r>
          </w:p>
        </w:tc>
      </w:tr>
      <w:tr w:rsidR="000D1B14" w:rsidRPr="000E0782" w14:paraId="179B628D" w14:textId="77777777" w:rsidTr="000D1B14">
        <w:tc>
          <w:tcPr>
            <w:tcW w:w="2600" w:type="dxa"/>
          </w:tcPr>
          <w:p w14:paraId="5227DEE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S8</w:t>
            </w:r>
          </w:p>
        </w:tc>
        <w:tc>
          <w:tcPr>
            <w:tcW w:w="1298" w:type="dxa"/>
          </w:tcPr>
          <w:p w14:paraId="5E9F19D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1149" w:type="dxa"/>
          </w:tcPr>
          <w:p w14:paraId="18AFF3E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54</w:t>
            </w:r>
          </w:p>
        </w:tc>
        <w:tc>
          <w:tcPr>
            <w:tcW w:w="1135" w:type="dxa"/>
          </w:tcPr>
          <w:p w14:paraId="312BA1E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4,2%</w:t>
            </w:r>
          </w:p>
        </w:tc>
        <w:tc>
          <w:tcPr>
            <w:tcW w:w="1112" w:type="dxa"/>
          </w:tcPr>
          <w:p w14:paraId="71EE15D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10</w:t>
            </w:r>
          </w:p>
        </w:tc>
        <w:tc>
          <w:tcPr>
            <w:tcW w:w="1210" w:type="dxa"/>
          </w:tcPr>
          <w:p w14:paraId="55C8E8E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2,8%</w:t>
            </w:r>
          </w:p>
        </w:tc>
      </w:tr>
      <w:tr w:rsidR="000D1B14" w:rsidRPr="000E0782" w14:paraId="0CB779FC" w14:textId="77777777" w:rsidTr="000D1B14">
        <w:tc>
          <w:tcPr>
            <w:tcW w:w="2600" w:type="dxa"/>
          </w:tcPr>
          <w:p w14:paraId="3F20680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5943C63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2,00</w:t>
            </w:r>
          </w:p>
        </w:tc>
        <w:tc>
          <w:tcPr>
            <w:tcW w:w="1149" w:type="dxa"/>
          </w:tcPr>
          <w:p w14:paraId="1817CE2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13</w:t>
            </w:r>
          </w:p>
        </w:tc>
        <w:tc>
          <w:tcPr>
            <w:tcW w:w="1135" w:type="dxa"/>
          </w:tcPr>
          <w:p w14:paraId="644C5B0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1,0%</w:t>
            </w:r>
          </w:p>
        </w:tc>
        <w:tc>
          <w:tcPr>
            <w:tcW w:w="1112" w:type="dxa"/>
          </w:tcPr>
          <w:p w14:paraId="604DD3F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10" w:type="dxa"/>
          </w:tcPr>
          <w:p w14:paraId="24CAA20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0,0%</w:t>
            </w:r>
          </w:p>
        </w:tc>
      </w:tr>
      <w:tr w:rsidR="000D1B14" w:rsidRPr="000E0782" w14:paraId="5DC6E07D" w14:textId="77777777" w:rsidTr="000D1B14">
        <w:tc>
          <w:tcPr>
            <w:tcW w:w="2600" w:type="dxa"/>
          </w:tcPr>
          <w:p w14:paraId="75CF60E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2FC686F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3,00</w:t>
            </w:r>
          </w:p>
        </w:tc>
        <w:tc>
          <w:tcPr>
            <w:tcW w:w="1149" w:type="dxa"/>
          </w:tcPr>
          <w:p w14:paraId="6E3593E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464</w:t>
            </w:r>
          </w:p>
        </w:tc>
        <w:tc>
          <w:tcPr>
            <w:tcW w:w="1135" w:type="dxa"/>
          </w:tcPr>
          <w:p w14:paraId="1878697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35,7%</w:t>
            </w:r>
          </w:p>
        </w:tc>
        <w:tc>
          <w:tcPr>
            <w:tcW w:w="1112" w:type="dxa"/>
          </w:tcPr>
          <w:p w14:paraId="5E723AE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129</w:t>
            </w:r>
          </w:p>
        </w:tc>
        <w:tc>
          <w:tcPr>
            <w:tcW w:w="1210" w:type="dxa"/>
          </w:tcPr>
          <w:p w14:paraId="5F4B108D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36,8%</w:t>
            </w:r>
          </w:p>
        </w:tc>
      </w:tr>
      <w:tr w:rsidR="000D1B14" w:rsidRPr="000E0782" w14:paraId="576BF5BA" w14:textId="77777777" w:rsidTr="000D1B14">
        <w:tc>
          <w:tcPr>
            <w:tcW w:w="2600" w:type="dxa"/>
          </w:tcPr>
          <w:p w14:paraId="319F118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3E6F192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4,00</w:t>
            </w:r>
          </w:p>
        </w:tc>
        <w:tc>
          <w:tcPr>
            <w:tcW w:w="1149" w:type="dxa"/>
          </w:tcPr>
          <w:p w14:paraId="47254CE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769</w:t>
            </w:r>
          </w:p>
        </w:tc>
        <w:tc>
          <w:tcPr>
            <w:tcW w:w="1135" w:type="dxa"/>
          </w:tcPr>
          <w:p w14:paraId="7D04224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59,2%</w:t>
            </w:r>
          </w:p>
        </w:tc>
        <w:tc>
          <w:tcPr>
            <w:tcW w:w="1112" w:type="dxa"/>
          </w:tcPr>
          <w:p w14:paraId="22A4721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212</w:t>
            </w:r>
          </w:p>
        </w:tc>
        <w:tc>
          <w:tcPr>
            <w:tcW w:w="1210" w:type="dxa"/>
          </w:tcPr>
          <w:p w14:paraId="19B888F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60,4%</w:t>
            </w:r>
          </w:p>
        </w:tc>
      </w:tr>
      <w:tr w:rsidR="000D1B14" w:rsidRPr="000E0782" w14:paraId="2029FE9A" w14:textId="77777777" w:rsidTr="000D1B14">
        <w:tc>
          <w:tcPr>
            <w:tcW w:w="2600" w:type="dxa"/>
          </w:tcPr>
          <w:p w14:paraId="63BEB3A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S9</w:t>
            </w:r>
          </w:p>
        </w:tc>
        <w:tc>
          <w:tcPr>
            <w:tcW w:w="1298" w:type="dxa"/>
          </w:tcPr>
          <w:p w14:paraId="25FF6B7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,00</w:t>
            </w:r>
          </w:p>
        </w:tc>
        <w:tc>
          <w:tcPr>
            <w:tcW w:w="1149" w:type="dxa"/>
          </w:tcPr>
          <w:p w14:paraId="52CA342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135" w:type="dxa"/>
          </w:tcPr>
          <w:p w14:paraId="323FB56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0,2%</w:t>
            </w:r>
          </w:p>
        </w:tc>
        <w:tc>
          <w:tcPr>
            <w:tcW w:w="1112" w:type="dxa"/>
          </w:tcPr>
          <w:p w14:paraId="511F063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10</w:t>
            </w:r>
          </w:p>
        </w:tc>
        <w:tc>
          <w:tcPr>
            <w:tcW w:w="1210" w:type="dxa"/>
          </w:tcPr>
          <w:p w14:paraId="2E3E1EA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2,8%</w:t>
            </w:r>
          </w:p>
        </w:tc>
      </w:tr>
      <w:tr w:rsidR="000D1B14" w:rsidRPr="000E0782" w14:paraId="7C56654D" w14:textId="77777777" w:rsidTr="000D1B14">
        <w:tc>
          <w:tcPr>
            <w:tcW w:w="2600" w:type="dxa"/>
          </w:tcPr>
          <w:p w14:paraId="061913F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0B1ECEA9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1149" w:type="dxa"/>
          </w:tcPr>
          <w:p w14:paraId="37EACF29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135" w:type="dxa"/>
          </w:tcPr>
          <w:p w14:paraId="461A205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0,3%</w:t>
            </w:r>
          </w:p>
        </w:tc>
        <w:tc>
          <w:tcPr>
            <w:tcW w:w="1112" w:type="dxa"/>
          </w:tcPr>
          <w:p w14:paraId="7357E8F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10" w:type="dxa"/>
          </w:tcPr>
          <w:p w14:paraId="0E916ED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0,0%</w:t>
            </w:r>
          </w:p>
        </w:tc>
      </w:tr>
      <w:tr w:rsidR="000D1B14" w:rsidRPr="000E0782" w14:paraId="19049256" w14:textId="77777777" w:rsidTr="000D1B14">
        <w:tc>
          <w:tcPr>
            <w:tcW w:w="2600" w:type="dxa"/>
          </w:tcPr>
          <w:p w14:paraId="19793F7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5B83D7A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2,00</w:t>
            </w:r>
          </w:p>
        </w:tc>
        <w:tc>
          <w:tcPr>
            <w:tcW w:w="1149" w:type="dxa"/>
          </w:tcPr>
          <w:p w14:paraId="6BF4CFF9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135" w:type="dxa"/>
          </w:tcPr>
          <w:p w14:paraId="29DB670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0,2%</w:t>
            </w:r>
          </w:p>
        </w:tc>
        <w:tc>
          <w:tcPr>
            <w:tcW w:w="1112" w:type="dxa"/>
          </w:tcPr>
          <w:p w14:paraId="610CAD8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210" w:type="dxa"/>
          </w:tcPr>
          <w:p w14:paraId="3E6A8F3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0,6%</w:t>
            </w:r>
          </w:p>
        </w:tc>
      </w:tr>
      <w:tr w:rsidR="000D1B14" w:rsidRPr="000E0782" w14:paraId="063AB249" w14:textId="77777777" w:rsidTr="000D1B14">
        <w:tc>
          <w:tcPr>
            <w:tcW w:w="2600" w:type="dxa"/>
          </w:tcPr>
          <w:p w14:paraId="5F6EBBE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362BF59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3,00</w:t>
            </w:r>
          </w:p>
        </w:tc>
        <w:tc>
          <w:tcPr>
            <w:tcW w:w="1149" w:type="dxa"/>
          </w:tcPr>
          <w:p w14:paraId="4F78BBA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33</w:t>
            </w:r>
          </w:p>
        </w:tc>
        <w:tc>
          <w:tcPr>
            <w:tcW w:w="1135" w:type="dxa"/>
          </w:tcPr>
          <w:p w14:paraId="65C3D8C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2,5%</w:t>
            </w:r>
          </w:p>
        </w:tc>
        <w:tc>
          <w:tcPr>
            <w:tcW w:w="1112" w:type="dxa"/>
          </w:tcPr>
          <w:p w14:paraId="2560EFDD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7</w:t>
            </w:r>
          </w:p>
        </w:tc>
        <w:tc>
          <w:tcPr>
            <w:tcW w:w="1210" w:type="dxa"/>
          </w:tcPr>
          <w:p w14:paraId="12DEBE6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2,0%</w:t>
            </w:r>
          </w:p>
        </w:tc>
      </w:tr>
      <w:tr w:rsidR="000D1B14" w:rsidRPr="000E0782" w14:paraId="1B473A20" w14:textId="77777777" w:rsidTr="000D1B14">
        <w:tc>
          <w:tcPr>
            <w:tcW w:w="2600" w:type="dxa"/>
          </w:tcPr>
          <w:p w14:paraId="14D6579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7DEAF0C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4,00</w:t>
            </w:r>
          </w:p>
        </w:tc>
        <w:tc>
          <w:tcPr>
            <w:tcW w:w="1149" w:type="dxa"/>
          </w:tcPr>
          <w:p w14:paraId="3922FF1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1259</w:t>
            </w:r>
          </w:p>
        </w:tc>
        <w:tc>
          <w:tcPr>
            <w:tcW w:w="1135" w:type="dxa"/>
          </w:tcPr>
          <w:p w14:paraId="0EA1139D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96,8%</w:t>
            </w:r>
          </w:p>
        </w:tc>
        <w:tc>
          <w:tcPr>
            <w:tcW w:w="1112" w:type="dxa"/>
          </w:tcPr>
          <w:p w14:paraId="547A23F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332</w:t>
            </w:r>
          </w:p>
        </w:tc>
        <w:tc>
          <w:tcPr>
            <w:tcW w:w="1210" w:type="dxa"/>
          </w:tcPr>
          <w:p w14:paraId="6CC34BF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94,6%</w:t>
            </w:r>
          </w:p>
        </w:tc>
      </w:tr>
      <w:tr w:rsidR="000D1B14" w:rsidRPr="000E0782" w14:paraId="450655CA" w14:textId="77777777" w:rsidTr="000D1B14">
        <w:tc>
          <w:tcPr>
            <w:tcW w:w="2600" w:type="dxa"/>
          </w:tcPr>
          <w:p w14:paraId="168D920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S10</w:t>
            </w:r>
          </w:p>
        </w:tc>
        <w:tc>
          <w:tcPr>
            <w:tcW w:w="1298" w:type="dxa"/>
          </w:tcPr>
          <w:p w14:paraId="5026E29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1149" w:type="dxa"/>
          </w:tcPr>
          <w:p w14:paraId="7ECEA2F9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9</w:t>
            </w:r>
          </w:p>
        </w:tc>
        <w:tc>
          <w:tcPr>
            <w:tcW w:w="1135" w:type="dxa"/>
          </w:tcPr>
          <w:p w14:paraId="584F238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0,7%</w:t>
            </w:r>
          </w:p>
        </w:tc>
        <w:tc>
          <w:tcPr>
            <w:tcW w:w="1112" w:type="dxa"/>
          </w:tcPr>
          <w:p w14:paraId="6F13535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10" w:type="dxa"/>
          </w:tcPr>
          <w:p w14:paraId="537184F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0,0%</w:t>
            </w:r>
          </w:p>
        </w:tc>
      </w:tr>
      <w:tr w:rsidR="000D1B14" w:rsidRPr="000E0782" w14:paraId="6803876A" w14:textId="77777777" w:rsidTr="000D1B14">
        <w:tc>
          <w:tcPr>
            <w:tcW w:w="2600" w:type="dxa"/>
          </w:tcPr>
          <w:p w14:paraId="1F15F55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28728F2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2,00</w:t>
            </w:r>
          </w:p>
        </w:tc>
        <w:tc>
          <w:tcPr>
            <w:tcW w:w="1149" w:type="dxa"/>
          </w:tcPr>
          <w:p w14:paraId="4DE9D47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39</w:t>
            </w:r>
          </w:p>
        </w:tc>
        <w:tc>
          <w:tcPr>
            <w:tcW w:w="1135" w:type="dxa"/>
          </w:tcPr>
          <w:p w14:paraId="1E89575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3,0%</w:t>
            </w:r>
          </w:p>
        </w:tc>
        <w:tc>
          <w:tcPr>
            <w:tcW w:w="1112" w:type="dxa"/>
          </w:tcPr>
          <w:p w14:paraId="15E76FB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28</w:t>
            </w:r>
          </w:p>
        </w:tc>
        <w:tc>
          <w:tcPr>
            <w:tcW w:w="1210" w:type="dxa"/>
          </w:tcPr>
          <w:p w14:paraId="6AB6205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8,0%</w:t>
            </w:r>
          </w:p>
        </w:tc>
      </w:tr>
      <w:tr w:rsidR="000D1B14" w:rsidRPr="000E0782" w14:paraId="7D08F0AE" w14:textId="77777777" w:rsidTr="000D1B14">
        <w:tc>
          <w:tcPr>
            <w:tcW w:w="2600" w:type="dxa"/>
          </w:tcPr>
          <w:p w14:paraId="6A6ED73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3943D79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3,00</w:t>
            </w:r>
          </w:p>
        </w:tc>
        <w:tc>
          <w:tcPr>
            <w:tcW w:w="1149" w:type="dxa"/>
          </w:tcPr>
          <w:p w14:paraId="7AB2779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36</w:t>
            </w:r>
          </w:p>
        </w:tc>
        <w:tc>
          <w:tcPr>
            <w:tcW w:w="1135" w:type="dxa"/>
          </w:tcPr>
          <w:p w14:paraId="2BA2135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2,8%</w:t>
            </w:r>
          </w:p>
        </w:tc>
        <w:tc>
          <w:tcPr>
            <w:tcW w:w="1112" w:type="dxa"/>
          </w:tcPr>
          <w:p w14:paraId="03CC379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1210" w:type="dxa"/>
          </w:tcPr>
          <w:p w14:paraId="4C7D469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1,7%</w:t>
            </w:r>
          </w:p>
        </w:tc>
      </w:tr>
      <w:tr w:rsidR="000D1B14" w:rsidRPr="000E0782" w14:paraId="0453D2D6" w14:textId="77777777" w:rsidTr="000D1B14">
        <w:tc>
          <w:tcPr>
            <w:tcW w:w="2600" w:type="dxa"/>
            <w:tcBorders>
              <w:bottom w:val="single" w:sz="4" w:space="0" w:color="auto"/>
            </w:tcBorders>
          </w:tcPr>
          <w:p w14:paraId="5B06326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  <w:tcBorders>
              <w:bottom w:val="single" w:sz="4" w:space="0" w:color="auto"/>
            </w:tcBorders>
          </w:tcPr>
          <w:p w14:paraId="17C8888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4,00</w:t>
            </w:r>
          </w:p>
        </w:tc>
        <w:tc>
          <w:tcPr>
            <w:tcW w:w="1149" w:type="dxa"/>
            <w:tcBorders>
              <w:bottom w:val="single" w:sz="4" w:space="0" w:color="auto"/>
            </w:tcBorders>
          </w:tcPr>
          <w:p w14:paraId="032AD7ED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1216</w:t>
            </w:r>
          </w:p>
        </w:tc>
        <w:tc>
          <w:tcPr>
            <w:tcW w:w="1135" w:type="dxa"/>
            <w:tcBorders>
              <w:bottom w:val="single" w:sz="4" w:space="0" w:color="auto"/>
            </w:tcBorders>
          </w:tcPr>
          <w:p w14:paraId="1DAA3EA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93,5%</w:t>
            </w:r>
          </w:p>
        </w:tc>
        <w:tc>
          <w:tcPr>
            <w:tcW w:w="1112" w:type="dxa"/>
            <w:tcBorders>
              <w:bottom w:val="single" w:sz="4" w:space="0" w:color="auto"/>
            </w:tcBorders>
          </w:tcPr>
          <w:p w14:paraId="2732057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317</w:t>
            </w:r>
          </w:p>
        </w:tc>
        <w:tc>
          <w:tcPr>
            <w:tcW w:w="1210" w:type="dxa"/>
            <w:tcBorders>
              <w:bottom w:val="single" w:sz="4" w:space="0" w:color="auto"/>
            </w:tcBorders>
          </w:tcPr>
          <w:p w14:paraId="4508F96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90,3%</w:t>
            </w:r>
          </w:p>
        </w:tc>
      </w:tr>
      <w:tr w:rsidR="000D1B14" w:rsidRPr="000E0782" w14:paraId="15DB043C" w14:textId="77777777" w:rsidTr="000D1B14">
        <w:tc>
          <w:tcPr>
            <w:tcW w:w="8504" w:type="dxa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14:paraId="1ECC11F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Nota: Itens S9 (Hemodinâmico) e S10 (Incontinência):Excluído da análise final devido à baixa representatividade (&lt; 5% da amostra). Itens S3, S4, S7 e S8: Considerar a fusão de categorias.</w:t>
            </w:r>
          </w:p>
        </w:tc>
      </w:tr>
      <w:tr w:rsidR="000D1B14" w:rsidRPr="000E0782" w14:paraId="3053DB72" w14:textId="77777777" w:rsidTr="000D1B14">
        <w:tc>
          <w:tcPr>
            <w:tcW w:w="2600" w:type="dxa"/>
            <w:tcBorders>
              <w:top w:val="single" w:sz="4" w:space="0" w:color="auto"/>
            </w:tcBorders>
          </w:tcPr>
          <w:p w14:paraId="0E3E25CD" w14:textId="77777777" w:rsidR="000D1B14" w:rsidRPr="000E0782" w:rsidRDefault="000D1B14" w:rsidP="00B73FD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E0782">
              <w:rPr>
                <w:rFonts w:ascii="Arial" w:hAnsi="Arial" w:cs="Arial"/>
                <w:b/>
                <w:bCs/>
                <w:sz w:val="22"/>
                <w:szCs w:val="22"/>
              </w:rPr>
              <w:t>CALCULATE</w:t>
            </w:r>
          </w:p>
        </w:tc>
        <w:tc>
          <w:tcPr>
            <w:tcW w:w="1298" w:type="dxa"/>
            <w:tcBorders>
              <w:top w:val="single" w:sz="4" w:space="0" w:color="auto"/>
            </w:tcBorders>
          </w:tcPr>
          <w:p w14:paraId="013CDF3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4" w:space="0" w:color="auto"/>
            </w:tcBorders>
          </w:tcPr>
          <w:p w14:paraId="174B641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auto"/>
            </w:tcBorders>
          </w:tcPr>
          <w:p w14:paraId="424AD76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2" w:type="dxa"/>
            <w:tcBorders>
              <w:top w:val="single" w:sz="4" w:space="0" w:color="auto"/>
            </w:tcBorders>
          </w:tcPr>
          <w:p w14:paraId="4C35D5E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4" w:space="0" w:color="auto"/>
            </w:tcBorders>
          </w:tcPr>
          <w:p w14:paraId="485CEF4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D1B14" w:rsidRPr="000E0782" w14:paraId="04F854F7" w14:textId="77777777" w:rsidTr="000D1B14">
        <w:tc>
          <w:tcPr>
            <w:tcW w:w="2600" w:type="dxa"/>
          </w:tcPr>
          <w:p w14:paraId="1C1672C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Ca1</w:t>
            </w:r>
          </w:p>
        </w:tc>
        <w:tc>
          <w:tcPr>
            <w:tcW w:w="1298" w:type="dxa"/>
          </w:tcPr>
          <w:p w14:paraId="243E891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,00</w:t>
            </w:r>
          </w:p>
        </w:tc>
        <w:tc>
          <w:tcPr>
            <w:tcW w:w="1149" w:type="dxa"/>
          </w:tcPr>
          <w:p w14:paraId="0E1D61A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1215</w:t>
            </w:r>
          </w:p>
        </w:tc>
        <w:tc>
          <w:tcPr>
            <w:tcW w:w="1135" w:type="dxa"/>
          </w:tcPr>
          <w:p w14:paraId="18378BD9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93,5%</w:t>
            </w:r>
          </w:p>
        </w:tc>
        <w:tc>
          <w:tcPr>
            <w:tcW w:w="1112" w:type="dxa"/>
          </w:tcPr>
          <w:p w14:paraId="25FCD14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335</w:t>
            </w:r>
          </w:p>
        </w:tc>
        <w:tc>
          <w:tcPr>
            <w:tcW w:w="1210" w:type="dxa"/>
          </w:tcPr>
          <w:p w14:paraId="6EF6967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95,4%</w:t>
            </w:r>
          </w:p>
        </w:tc>
      </w:tr>
      <w:tr w:rsidR="000D1B14" w:rsidRPr="000E0782" w14:paraId="54EDE738" w14:textId="77777777" w:rsidTr="000D1B14">
        <w:tc>
          <w:tcPr>
            <w:tcW w:w="2600" w:type="dxa"/>
          </w:tcPr>
          <w:p w14:paraId="45E03E8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46CAAC3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1149" w:type="dxa"/>
          </w:tcPr>
          <w:p w14:paraId="683E5DAD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85</w:t>
            </w:r>
          </w:p>
        </w:tc>
        <w:tc>
          <w:tcPr>
            <w:tcW w:w="1135" w:type="dxa"/>
          </w:tcPr>
          <w:p w14:paraId="3B9C948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6,5%</w:t>
            </w:r>
          </w:p>
        </w:tc>
        <w:tc>
          <w:tcPr>
            <w:tcW w:w="1112" w:type="dxa"/>
          </w:tcPr>
          <w:p w14:paraId="00FBFC3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16</w:t>
            </w:r>
          </w:p>
        </w:tc>
        <w:tc>
          <w:tcPr>
            <w:tcW w:w="1210" w:type="dxa"/>
          </w:tcPr>
          <w:p w14:paraId="5E0730F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4,6%</w:t>
            </w:r>
          </w:p>
        </w:tc>
      </w:tr>
      <w:tr w:rsidR="000D1B14" w:rsidRPr="000E0782" w14:paraId="102EBB0F" w14:textId="77777777" w:rsidTr="000D1B14">
        <w:tc>
          <w:tcPr>
            <w:tcW w:w="2600" w:type="dxa"/>
          </w:tcPr>
          <w:p w14:paraId="45CC27D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Ca2</w:t>
            </w:r>
          </w:p>
        </w:tc>
        <w:tc>
          <w:tcPr>
            <w:tcW w:w="1298" w:type="dxa"/>
          </w:tcPr>
          <w:p w14:paraId="4421041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,00</w:t>
            </w:r>
          </w:p>
        </w:tc>
        <w:tc>
          <w:tcPr>
            <w:tcW w:w="1149" w:type="dxa"/>
          </w:tcPr>
          <w:p w14:paraId="41A623B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433</w:t>
            </w:r>
          </w:p>
        </w:tc>
        <w:tc>
          <w:tcPr>
            <w:tcW w:w="1135" w:type="dxa"/>
          </w:tcPr>
          <w:p w14:paraId="1DB61DD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33,3%</w:t>
            </w:r>
          </w:p>
        </w:tc>
        <w:tc>
          <w:tcPr>
            <w:tcW w:w="1112" w:type="dxa"/>
          </w:tcPr>
          <w:p w14:paraId="6EA4B26D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88</w:t>
            </w:r>
          </w:p>
        </w:tc>
        <w:tc>
          <w:tcPr>
            <w:tcW w:w="1210" w:type="dxa"/>
          </w:tcPr>
          <w:p w14:paraId="3F5DE53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25,1%</w:t>
            </w:r>
          </w:p>
        </w:tc>
      </w:tr>
      <w:tr w:rsidR="000D1B14" w:rsidRPr="000E0782" w14:paraId="1710C97E" w14:textId="77777777" w:rsidTr="000D1B14">
        <w:tc>
          <w:tcPr>
            <w:tcW w:w="2600" w:type="dxa"/>
          </w:tcPr>
          <w:p w14:paraId="6BCAE6A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61FF2A9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1149" w:type="dxa"/>
          </w:tcPr>
          <w:p w14:paraId="1512F82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867</w:t>
            </w:r>
          </w:p>
        </w:tc>
        <w:tc>
          <w:tcPr>
            <w:tcW w:w="1135" w:type="dxa"/>
          </w:tcPr>
          <w:p w14:paraId="13C669E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66,7%</w:t>
            </w:r>
          </w:p>
        </w:tc>
        <w:tc>
          <w:tcPr>
            <w:tcW w:w="1112" w:type="dxa"/>
          </w:tcPr>
          <w:p w14:paraId="3DD8865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263</w:t>
            </w:r>
          </w:p>
        </w:tc>
        <w:tc>
          <w:tcPr>
            <w:tcW w:w="1210" w:type="dxa"/>
          </w:tcPr>
          <w:p w14:paraId="36A5F0B9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74,9%</w:t>
            </w:r>
          </w:p>
        </w:tc>
      </w:tr>
      <w:tr w:rsidR="000D1B14" w:rsidRPr="000E0782" w14:paraId="1A68B005" w14:textId="77777777" w:rsidTr="000D1B14">
        <w:tc>
          <w:tcPr>
            <w:tcW w:w="2600" w:type="dxa"/>
          </w:tcPr>
          <w:p w14:paraId="7A0EA9E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Ca3</w:t>
            </w:r>
          </w:p>
        </w:tc>
        <w:tc>
          <w:tcPr>
            <w:tcW w:w="1298" w:type="dxa"/>
          </w:tcPr>
          <w:p w14:paraId="1F991FE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,00</w:t>
            </w:r>
          </w:p>
        </w:tc>
        <w:tc>
          <w:tcPr>
            <w:tcW w:w="1149" w:type="dxa"/>
          </w:tcPr>
          <w:p w14:paraId="50695C59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1146</w:t>
            </w:r>
          </w:p>
        </w:tc>
        <w:tc>
          <w:tcPr>
            <w:tcW w:w="1135" w:type="dxa"/>
          </w:tcPr>
          <w:p w14:paraId="75089919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88,2%</w:t>
            </w:r>
          </w:p>
        </w:tc>
        <w:tc>
          <w:tcPr>
            <w:tcW w:w="1112" w:type="dxa"/>
          </w:tcPr>
          <w:p w14:paraId="65E63AF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285</w:t>
            </w:r>
          </w:p>
        </w:tc>
        <w:tc>
          <w:tcPr>
            <w:tcW w:w="1210" w:type="dxa"/>
          </w:tcPr>
          <w:p w14:paraId="4C70B1F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81,2%</w:t>
            </w:r>
          </w:p>
        </w:tc>
      </w:tr>
      <w:tr w:rsidR="000D1B14" w:rsidRPr="000E0782" w14:paraId="08ACCCF9" w14:textId="77777777" w:rsidTr="000D1B14">
        <w:tc>
          <w:tcPr>
            <w:tcW w:w="2600" w:type="dxa"/>
          </w:tcPr>
          <w:p w14:paraId="3D356E6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45D872C7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1149" w:type="dxa"/>
          </w:tcPr>
          <w:p w14:paraId="1BB8199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154</w:t>
            </w:r>
          </w:p>
        </w:tc>
        <w:tc>
          <w:tcPr>
            <w:tcW w:w="1135" w:type="dxa"/>
          </w:tcPr>
          <w:p w14:paraId="00BA221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11,8%</w:t>
            </w:r>
          </w:p>
        </w:tc>
        <w:tc>
          <w:tcPr>
            <w:tcW w:w="1112" w:type="dxa"/>
          </w:tcPr>
          <w:p w14:paraId="7FBA0E89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66</w:t>
            </w:r>
          </w:p>
        </w:tc>
        <w:tc>
          <w:tcPr>
            <w:tcW w:w="1210" w:type="dxa"/>
          </w:tcPr>
          <w:p w14:paraId="1FCCA39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18,8%</w:t>
            </w:r>
          </w:p>
        </w:tc>
      </w:tr>
      <w:tr w:rsidR="000D1B14" w:rsidRPr="000E0782" w14:paraId="703A8F04" w14:textId="77777777" w:rsidTr="000D1B14">
        <w:tc>
          <w:tcPr>
            <w:tcW w:w="2600" w:type="dxa"/>
          </w:tcPr>
          <w:p w14:paraId="68401C4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Ca4</w:t>
            </w:r>
          </w:p>
        </w:tc>
        <w:tc>
          <w:tcPr>
            <w:tcW w:w="1298" w:type="dxa"/>
          </w:tcPr>
          <w:p w14:paraId="7E890BD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,00</w:t>
            </w:r>
          </w:p>
        </w:tc>
        <w:tc>
          <w:tcPr>
            <w:tcW w:w="1149" w:type="dxa"/>
          </w:tcPr>
          <w:p w14:paraId="6A97CDE2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530</w:t>
            </w:r>
          </w:p>
        </w:tc>
        <w:tc>
          <w:tcPr>
            <w:tcW w:w="1135" w:type="dxa"/>
          </w:tcPr>
          <w:p w14:paraId="5CC2395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40,8%</w:t>
            </w:r>
          </w:p>
        </w:tc>
        <w:tc>
          <w:tcPr>
            <w:tcW w:w="1112" w:type="dxa"/>
          </w:tcPr>
          <w:p w14:paraId="221E50B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74</w:t>
            </w:r>
          </w:p>
        </w:tc>
        <w:tc>
          <w:tcPr>
            <w:tcW w:w="1210" w:type="dxa"/>
          </w:tcPr>
          <w:p w14:paraId="000C3AD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21,1%</w:t>
            </w:r>
          </w:p>
        </w:tc>
      </w:tr>
      <w:tr w:rsidR="000D1B14" w:rsidRPr="000E0782" w14:paraId="7A66E53F" w14:textId="77777777" w:rsidTr="000D1B14">
        <w:tc>
          <w:tcPr>
            <w:tcW w:w="2600" w:type="dxa"/>
          </w:tcPr>
          <w:p w14:paraId="118D73C9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7A9F9359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1149" w:type="dxa"/>
          </w:tcPr>
          <w:p w14:paraId="56E4B96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770</w:t>
            </w:r>
          </w:p>
        </w:tc>
        <w:tc>
          <w:tcPr>
            <w:tcW w:w="1135" w:type="dxa"/>
          </w:tcPr>
          <w:p w14:paraId="1FA9E98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59,2%</w:t>
            </w:r>
          </w:p>
        </w:tc>
        <w:tc>
          <w:tcPr>
            <w:tcW w:w="1112" w:type="dxa"/>
          </w:tcPr>
          <w:p w14:paraId="5471C27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277</w:t>
            </w:r>
          </w:p>
        </w:tc>
        <w:tc>
          <w:tcPr>
            <w:tcW w:w="1210" w:type="dxa"/>
          </w:tcPr>
          <w:p w14:paraId="2B3DBC2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78,9%</w:t>
            </w:r>
          </w:p>
        </w:tc>
      </w:tr>
      <w:tr w:rsidR="000D1B14" w:rsidRPr="000E0782" w14:paraId="70D0DD9B" w14:textId="77777777" w:rsidTr="000D1B14">
        <w:tc>
          <w:tcPr>
            <w:tcW w:w="2600" w:type="dxa"/>
          </w:tcPr>
          <w:p w14:paraId="5875A8F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Ca5</w:t>
            </w:r>
          </w:p>
        </w:tc>
        <w:tc>
          <w:tcPr>
            <w:tcW w:w="1298" w:type="dxa"/>
          </w:tcPr>
          <w:p w14:paraId="34E0923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,00</w:t>
            </w:r>
          </w:p>
        </w:tc>
        <w:tc>
          <w:tcPr>
            <w:tcW w:w="1149" w:type="dxa"/>
          </w:tcPr>
          <w:p w14:paraId="2655B9B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402</w:t>
            </w:r>
          </w:p>
        </w:tc>
        <w:tc>
          <w:tcPr>
            <w:tcW w:w="1135" w:type="dxa"/>
          </w:tcPr>
          <w:p w14:paraId="41C39A9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30,9%</w:t>
            </w:r>
          </w:p>
        </w:tc>
        <w:tc>
          <w:tcPr>
            <w:tcW w:w="1112" w:type="dxa"/>
          </w:tcPr>
          <w:p w14:paraId="080E9AA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33</w:t>
            </w:r>
          </w:p>
        </w:tc>
        <w:tc>
          <w:tcPr>
            <w:tcW w:w="1210" w:type="dxa"/>
          </w:tcPr>
          <w:p w14:paraId="334ECB0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9,4%</w:t>
            </w:r>
          </w:p>
        </w:tc>
      </w:tr>
      <w:tr w:rsidR="000D1B14" w:rsidRPr="000E0782" w14:paraId="5B5F64EE" w14:textId="77777777" w:rsidTr="000D1B14">
        <w:tc>
          <w:tcPr>
            <w:tcW w:w="2600" w:type="dxa"/>
          </w:tcPr>
          <w:p w14:paraId="17D2776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003A5F4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1149" w:type="dxa"/>
          </w:tcPr>
          <w:p w14:paraId="5A66635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898</w:t>
            </w:r>
          </w:p>
        </w:tc>
        <w:tc>
          <w:tcPr>
            <w:tcW w:w="1135" w:type="dxa"/>
          </w:tcPr>
          <w:p w14:paraId="24FCCE3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69,1%</w:t>
            </w:r>
          </w:p>
        </w:tc>
        <w:tc>
          <w:tcPr>
            <w:tcW w:w="1112" w:type="dxa"/>
          </w:tcPr>
          <w:p w14:paraId="117F767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318</w:t>
            </w:r>
          </w:p>
        </w:tc>
        <w:tc>
          <w:tcPr>
            <w:tcW w:w="1210" w:type="dxa"/>
          </w:tcPr>
          <w:p w14:paraId="61F050F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90,6%</w:t>
            </w:r>
          </w:p>
        </w:tc>
      </w:tr>
      <w:tr w:rsidR="000D1B14" w:rsidRPr="000E0782" w14:paraId="62692BB7" w14:textId="77777777" w:rsidTr="000D1B14">
        <w:tc>
          <w:tcPr>
            <w:tcW w:w="2600" w:type="dxa"/>
          </w:tcPr>
          <w:p w14:paraId="75AFDDB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Ca6</w:t>
            </w:r>
          </w:p>
        </w:tc>
        <w:tc>
          <w:tcPr>
            <w:tcW w:w="1298" w:type="dxa"/>
          </w:tcPr>
          <w:p w14:paraId="76D8CA5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,00</w:t>
            </w:r>
          </w:p>
        </w:tc>
        <w:tc>
          <w:tcPr>
            <w:tcW w:w="1149" w:type="dxa"/>
          </w:tcPr>
          <w:p w14:paraId="75D7029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1259</w:t>
            </w:r>
          </w:p>
        </w:tc>
        <w:tc>
          <w:tcPr>
            <w:tcW w:w="1135" w:type="dxa"/>
          </w:tcPr>
          <w:p w14:paraId="548BEB85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96,8%</w:t>
            </w:r>
          </w:p>
        </w:tc>
        <w:tc>
          <w:tcPr>
            <w:tcW w:w="1112" w:type="dxa"/>
          </w:tcPr>
          <w:p w14:paraId="16D726D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346</w:t>
            </w:r>
          </w:p>
        </w:tc>
        <w:tc>
          <w:tcPr>
            <w:tcW w:w="1210" w:type="dxa"/>
          </w:tcPr>
          <w:p w14:paraId="56FA7BB8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98,6%</w:t>
            </w:r>
          </w:p>
        </w:tc>
      </w:tr>
      <w:tr w:rsidR="000D1B14" w:rsidRPr="000E0782" w14:paraId="03A23FE2" w14:textId="77777777" w:rsidTr="000D1B14">
        <w:tc>
          <w:tcPr>
            <w:tcW w:w="2600" w:type="dxa"/>
          </w:tcPr>
          <w:p w14:paraId="77BEFE9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753900E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1149" w:type="dxa"/>
          </w:tcPr>
          <w:p w14:paraId="26E3897D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41</w:t>
            </w:r>
          </w:p>
        </w:tc>
        <w:tc>
          <w:tcPr>
            <w:tcW w:w="1135" w:type="dxa"/>
          </w:tcPr>
          <w:p w14:paraId="021E3A7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3,2%</w:t>
            </w:r>
          </w:p>
        </w:tc>
        <w:tc>
          <w:tcPr>
            <w:tcW w:w="1112" w:type="dxa"/>
          </w:tcPr>
          <w:p w14:paraId="5CB651C1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1210" w:type="dxa"/>
          </w:tcPr>
          <w:p w14:paraId="596B477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1,4%</w:t>
            </w:r>
          </w:p>
        </w:tc>
      </w:tr>
      <w:tr w:rsidR="000D1B14" w:rsidRPr="000E0782" w14:paraId="1B9D0429" w14:textId="77777777" w:rsidTr="000D1B14">
        <w:tc>
          <w:tcPr>
            <w:tcW w:w="2600" w:type="dxa"/>
          </w:tcPr>
          <w:p w14:paraId="027980C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Ca7</w:t>
            </w:r>
          </w:p>
        </w:tc>
        <w:tc>
          <w:tcPr>
            <w:tcW w:w="1298" w:type="dxa"/>
          </w:tcPr>
          <w:p w14:paraId="0A4EAE5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,00</w:t>
            </w:r>
          </w:p>
        </w:tc>
        <w:tc>
          <w:tcPr>
            <w:tcW w:w="1149" w:type="dxa"/>
          </w:tcPr>
          <w:p w14:paraId="0783C54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157</w:t>
            </w:r>
          </w:p>
        </w:tc>
        <w:tc>
          <w:tcPr>
            <w:tcW w:w="1135" w:type="dxa"/>
          </w:tcPr>
          <w:p w14:paraId="65334A89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12,1%</w:t>
            </w:r>
          </w:p>
        </w:tc>
        <w:tc>
          <w:tcPr>
            <w:tcW w:w="1112" w:type="dxa"/>
          </w:tcPr>
          <w:p w14:paraId="7BBF44F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210" w:type="dxa"/>
          </w:tcPr>
          <w:p w14:paraId="73C65AF9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0,6%</w:t>
            </w:r>
          </w:p>
        </w:tc>
      </w:tr>
      <w:tr w:rsidR="000D1B14" w:rsidRPr="000E0782" w14:paraId="5CB37D9F" w14:textId="77777777" w:rsidTr="000D1B14">
        <w:tc>
          <w:tcPr>
            <w:tcW w:w="2600" w:type="dxa"/>
          </w:tcPr>
          <w:p w14:paraId="71B55C8D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</w:tcPr>
          <w:p w14:paraId="55AC8E4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1149" w:type="dxa"/>
          </w:tcPr>
          <w:p w14:paraId="57D9FEF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1143</w:t>
            </w:r>
          </w:p>
        </w:tc>
        <w:tc>
          <w:tcPr>
            <w:tcW w:w="1135" w:type="dxa"/>
          </w:tcPr>
          <w:p w14:paraId="61185CFE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87,9%</w:t>
            </w:r>
          </w:p>
        </w:tc>
        <w:tc>
          <w:tcPr>
            <w:tcW w:w="1112" w:type="dxa"/>
          </w:tcPr>
          <w:p w14:paraId="7EB46CBD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349</w:t>
            </w:r>
          </w:p>
        </w:tc>
        <w:tc>
          <w:tcPr>
            <w:tcW w:w="1210" w:type="dxa"/>
          </w:tcPr>
          <w:p w14:paraId="6ABC812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99,4%</w:t>
            </w:r>
          </w:p>
        </w:tc>
      </w:tr>
      <w:tr w:rsidR="000D1B14" w:rsidRPr="000E0782" w14:paraId="3484F7FC" w14:textId="77777777" w:rsidTr="000D1B14">
        <w:tc>
          <w:tcPr>
            <w:tcW w:w="2600" w:type="dxa"/>
          </w:tcPr>
          <w:p w14:paraId="6CE72F6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Ca8</w:t>
            </w:r>
          </w:p>
        </w:tc>
        <w:tc>
          <w:tcPr>
            <w:tcW w:w="1298" w:type="dxa"/>
          </w:tcPr>
          <w:p w14:paraId="7C1258C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,00</w:t>
            </w:r>
          </w:p>
        </w:tc>
        <w:tc>
          <w:tcPr>
            <w:tcW w:w="1149" w:type="dxa"/>
          </w:tcPr>
          <w:p w14:paraId="66E5E7A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1227</w:t>
            </w:r>
          </w:p>
        </w:tc>
        <w:tc>
          <w:tcPr>
            <w:tcW w:w="1135" w:type="dxa"/>
          </w:tcPr>
          <w:p w14:paraId="1CF58FA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94,4%</w:t>
            </w:r>
          </w:p>
        </w:tc>
        <w:tc>
          <w:tcPr>
            <w:tcW w:w="1112" w:type="dxa"/>
          </w:tcPr>
          <w:p w14:paraId="13957954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310</w:t>
            </w:r>
          </w:p>
        </w:tc>
        <w:tc>
          <w:tcPr>
            <w:tcW w:w="1210" w:type="dxa"/>
          </w:tcPr>
          <w:p w14:paraId="685C35B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88,3%</w:t>
            </w:r>
          </w:p>
        </w:tc>
      </w:tr>
      <w:tr w:rsidR="000D1B14" w:rsidRPr="000E0782" w14:paraId="4086431B" w14:textId="77777777" w:rsidTr="000D1B14">
        <w:tc>
          <w:tcPr>
            <w:tcW w:w="2600" w:type="dxa"/>
            <w:tcBorders>
              <w:bottom w:val="single" w:sz="4" w:space="0" w:color="auto"/>
            </w:tcBorders>
          </w:tcPr>
          <w:p w14:paraId="6C2A3DDC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8" w:type="dxa"/>
            <w:tcBorders>
              <w:bottom w:val="single" w:sz="4" w:space="0" w:color="auto"/>
            </w:tcBorders>
          </w:tcPr>
          <w:p w14:paraId="2B940D6B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1,00</w:t>
            </w:r>
          </w:p>
        </w:tc>
        <w:tc>
          <w:tcPr>
            <w:tcW w:w="1149" w:type="dxa"/>
            <w:tcBorders>
              <w:bottom w:val="single" w:sz="4" w:space="0" w:color="auto"/>
            </w:tcBorders>
          </w:tcPr>
          <w:p w14:paraId="69D39C4F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73</w:t>
            </w:r>
          </w:p>
        </w:tc>
        <w:tc>
          <w:tcPr>
            <w:tcW w:w="1135" w:type="dxa"/>
            <w:tcBorders>
              <w:bottom w:val="single" w:sz="4" w:space="0" w:color="auto"/>
            </w:tcBorders>
          </w:tcPr>
          <w:p w14:paraId="762065C0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5,6%</w:t>
            </w:r>
          </w:p>
        </w:tc>
        <w:tc>
          <w:tcPr>
            <w:tcW w:w="1112" w:type="dxa"/>
            <w:tcBorders>
              <w:bottom w:val="single" w:sz="4" w:space="0" w:color="auto"/>
            </w:tcBorders>
          </w:tcPr>
          <w:p w14:paraId="53EC7BE6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41</w:t>
            </w:r>
          </w:p>
        </w:tc>
        <w:tc>
          <w:tcPr>
            <w:tcW w:w="1210" w:type="dxa"/>
            <w:tcBorders>
              <w:bottom w:val="single" w:sz="4" w:space="0" w:color="auto"/>
            </w:tcBorders>
          </w:tcPr>
          <w:p w14:paraId="3259F7DA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11,7%</w:t>
            </w:r>
          </w:p>
        </w:tc>
      </w:tr>
      <w:tr w:rsidR="000D1B14" w:rsidRPr="000E0782" w14:paraId="39816E75" w14:textId="77777777" w:rsidTr="000D1B14">
        <w:tc>
          <w:tcPr>
            <w:tcW w:w="8504" w:type="dxa"/>
            <w:gridSpan w:val="6"/>
            <w:tcBorders>
              <w:top w:val="single" w:sz="4" w:space="0" w:color="auto"/>
            </w:tcBorders>
          </w:tcPr>
          <w:p w14:paraId="79C945A3" w14:textId="77777777" w:rsidR="000D1B14" w:rsidRPr="000E0782" w:rsidRDefault="000D1B14" w:rsidP="00B73FDC">
            <w:pPr>
              <w:rPr>
                <w:rFonts w:ascii="Arial" w:hAnsi="Arial" w:cs="Arial"/>
                <w:sz w:val="22"/>
                <w:szCs w:val="22"/>
              </w:rPr>
            </w:pPr>
            <w:r w:rsidRPr="000E0782">
              <w:rPr>
                <w:rFonts w:ascii="Arial" w:hAnsi="Arial" w:cs="Arial"/>
                <w:sz w:val="22"/>
                <w:szCs w:val="22"/>
              </w:rPr>
              <w:t>Nota: Itens CA6 (Cirurgia longa):  Excluído da análise final devido à baixa representatividade (&lt; 5% da amostra).</w:t>
            </w:r>
          </w:p>
        </w:tc>
      </w:tr>
    </w:tbl>
    <w:p w14:paraId="409DC473" w14:textId="282A9EC1" w:rsidR="003E0D6C" w:rsidRDefault="00143A7C" w:rsidP="007D7015">
      <w:pPr>
        <w:pStyle w:val="Ttulo3"/>
      </w:pPr>
      <w:bookmarkStart w:id="12" w:name="_Toc224051044"/>
      <w:r w:rsidRPr="00143A7C">
        <w:rPr>
          <w:noProof/>
          <w:sz w:val="22"/>
          <w:szCs w:val="22"/>
        </w:rPr>
        <w:lastRenderedPageBreak/>
        <w:drawing>
          <wp:anchor distT="0" distB="0" distL="114300" distR="114300" simplePos="0" relativeHeight="251672576" behindDoc="0" locked="0" layoutInCell="1" allowOverlap="1" wp14:anchorId="61846C04" wp14:editId="214B394E">
            <wp:simplePos x="0" y="0"/>
            <wp:positionH relativeFrom="margin">
              <wp:posOffset>-435317</wp:posOffset>
            </wp:positionH>
            <wp:positionV relativeFrom="paragraph">
              <wp:posOffset>657225</wp:posOffset>
            </wp:positionV>
            <wp:extent cx="6515100" cy="5476240"/>
            <wp:effectExtent l="0" t="0" r="0" b="0"/>
            <wp:wrapTopAndBottom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15100" cy="54762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E0D6C">
        <w:t xml:space="preserve">Tabela 4 </w:t>
      </w:r>
      <w:r w:rsidR="00927646">
        <w:t xml:space="preserve">- </w:t>
      </w:r>
      <w:r w:rsidR="00927646" w:rsidRPr="00927646">
        <w:t xml:space="preserve">Análise de correlação entre itens e exclusão de variáveis com coeficiente de </w:t>
      </w:r>
      <w:proofErr w:type="spellStart"/>
      <w:r w:rsidR="00927646" w:rsidRPr="00927646">
        <w:t>Spearman</w:t>
      </w:r>
      <w:proofErr w:type="spellEnd"/>
      <w:r w:rsidR="00927646" w:rsidRPr="00927646">
        <w:t xml:space="preserve"> ≥ |0,8|</w:t>
      </w:r>
      <w:bookmarkEnd w:id="12"/>
    </w:p>
    <w:p w14:paraId="20DB7EEC" w14:textId="5A5C7613" w:rsidR="003F183A" w:rsidRPr="005E36D4" w:rsidRDefault="00214A2E" w:rsidP="003E0D6C">
      <w:pPr>
        <w:rPr>
          <w:rFonts w:ascii="Arial" w:hAnsi="Arial" w:cs="Arial"/>
          <w:sz w:val="28"/>
          <w:szCs w:val="28"/>
        </w:rPr>
      </w:pPr>
      <w:r w:rsidRPr="005E36D4">
        <w:rPr>
          <w:rFonts w:ascii="Arial" w:hAnsi="Arial" w:cs="Arial"/>
          <w:b/>
          <w:bCs/>
          <w:sz w:val="32"/>
          <w:szCs w:val="32"/>
          <w:vertAlign w:val="subscript"/>
        </w:rPr>
        <w:t>Nota:</w:t>
      </w:r>
      <w:r w:rsidRPr="005E36D4">
        <w:rPr>
          <w:rFonts w:ascii="Arial" w:hAnsi="Arial" w:cs="Arial"/>
          <w:sz w:val="32"/>
          <w:szCs w:val="32"/>
          <w:vertAlign w:val="subscript"/>
        </w:rPr>
        <w:t xml:space="preserve"> Pares de itens com alta correlação identificados por meio da análise de correlação de </w:t>
      </w:r>
      <w:proofErr w:type="spellStart"/>
      <w:r w:rsidRPr="005E36D4">
        <w:rPr>
          <w:rFonts w:ascii="Arial" w:hAnsi="Arial" w:cs="Arial"/>
          <w:sz w:val="32"/>
          <w:szCs w:val="32"/>
          <w:vertAlign w:val="subscript"/>
        </w:rPr>
        <w:t>Spearman</w:t>
      </w:r>
      <w:proofErr w:type="spellEnd"/>
      <w:r w:rsidRPr="005E36D4">
        <w:rPr>
          <w:rFonts w:ascii="Arial" w:hAnsi="Arial" w:cs="Arial"/>
          <w:sz w:val="32"/>
          <w:szCs w:val="32"/>
          <w:vertAlign w:val="subscript"/>
        </w:rPr>
        <w:t xml:space="preserve"> (ρ ≥ |0,8|). Em cada par, foi mantido o item com maior associação com o desfecho de lesão por pressão (LP).</w:t>
      </w:r>
    </w:p>
    <w:p w14:paraId="7C9A542D" w14:textId="77777777" w:rsidR="003F183A" w:rsidRPr="00AF3247" w:rsidRDefault="003F183A" w:rsidP="00D51F3F">
      <w:pPr>
        <w:rPr>
          <w:rFonts w:ascii="Arial" w:hAnsi="Arial" w:cs="Arial"/>
        </w:rPr>
      </w:pPr>
    </w:p>
    <w:p w14:paraId="50DA2B28" w14:textId="77777777" w:rsidR="003F183A" w:rsidRPr="00AF3247" w:rsidRDefault="003F183A" w:rsidP="00D51F3F">
      <w:pPr>
        <w:rPr>
          <w:rFonts w:ascii="Arial" w:hAnsi="Arial" w:cs="Arial"/>
        </w:rPr>
      </w:pPr>
    </w:p>
    <w:p w14:paraId="62E27D15" w14:textId="77777777" w:rsidR="003F183A" w:rsidRPr="00AF3247" w:rsidRDefault="003F183A" w:rsidP="00D51F3F">
      <w:pPr>
        <w:rPr>
          <w:rFonts w:ascii="Arial" w:hAnsi="Arial" w:cs="Arial"/>
        </w:rPr>
      </w:pPr>
    </w:p>
    <w:p w14:paraId="6EF39D99" w14:textId="77777777" w:rsidR="003F183A" w:rsidRPr="00AF3247" w:rsidRDefault="003F183A" w:rsidP="00D51F3F">
      <w:pPr>
        <w:rPr>
          <w:rFonts w:ascii="Arial" w:hAnsi="Arial" w:cs="Arial"/>
        </w:rPr>
      </w:pPr>
    </w:p>
    <w:p w14:paraId="115F909E" w14:textId="08B2C448" w:rsidR="005C121D" w:rsidRPr="00305206" w:rsidRDefault="00AA0A55" w:rsidP="007D7015">
      <w:pPr>
        <w:pStyle w:val="Ttulo3"/>
        <w:rPr>
          <w:rFonts w:ascii="Times New Roman" w:hAnsi="Times New Roman" w:cs="Times New Roman"/>
        </w:rPr>
      </w:pPr>
      <w:bookmarkStart w:id="13" w:name="_Toc224051045"/>
      <w:r>
        <w:lastRenderedPageBreak/>
        <w:t xml:space="preserve">Tabela 5. </w:t>
      </w:r>
      <w:r w:rsidR="00143A7C" w:rsidRPr="00143A7C">
        <w:t>Fusão de categorias de escores com baixa frequência (&lt;5% da amostra)</w:t>
      </w:r>
      <w:bookmarkEnd w:id="13"/>
    </w:p>
    <w:tbl>
      <w:tblPr>
        <w:tblStyle w:val="SimplesTabela1"/>
        <w:tblW w:w="8784" w:type="dxa"/>
        <w:tblLook w:val="04A0" w:firstRow="1" w:lastRow="0" w:firstColumn="1" w:lastColumn="0" w:noHBand="0" w:noVBand="1"/>
      </w:tblPr>
      <w:tblGrid>
        <w:gridCol w:w="1076"/>
        <w:gridCol w:w="1817"/>
        <w:gridCol w:w="2258"/>
        <w:gridCol w:w="2516"/>
        <w:gridCol w:w="1117"/>
      </w:tblGrid>
      <w:tr w:rsidR="00563185" w:rsidRPr="00A72BE5" w14:paraId="219A0123" w14:textId="77777777" w:rsidTr="0060505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" w:type="dxa"/>
          </w:tcPr>
          <w:p w14:paraId="65A40CE0" w14:textId="18F2F33B" w:rsidR="00497820" w:rsidRPr="00AE65E7" w:rsidRDefault="00497820" w:rsidP="00A3741F">
            <w:pPr>
              <w:spacing w:line="259" w:lineRule="auto"/>
              <w:jc w:val="both"/>
            </w:pPr>
            <w:r w:rsidRPr="00AE65E7">
              <w:t>Item Original</w:t>
            </w:r>
          </w:p>
        </w:tc>
        <w:tc>
          <w:tcPr>
            <w:tcW w:w="1817" w:type="dxa"/>
          </w:tcPr>
          <w:p w14:paraId="618EEAA7" w14:textId="5013A7D8" w:rsidR="00497820" w:rsidRPr="00AE65E7" w:rsidRDefault="00497820" w:rsidP="00A3741F">
            <w:pPr>
              <w:spacing w:line="259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AE65E7">
              <w:t xml:space="preserve">Descrição </w:t>
            </w:r>
          </w:p>
        </w:tc>
        <w:tc>
          <w:tcPr>
            <w:tcW w:w="2258" w:type="dxa"/>
          </w:tcPr>
          <w:p w14:paraId="4D253857" w14:textId="719E3F2B" w:rsidR="00497820" w:rsidRPr="00AE65E7" w:rsidRDefault="00497820" w:rsidP="00A3741F">
            <w:pPr>
              <w:spacing w:line="259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AE65E7">
              <w:t>Fusão de Escores</w:t>
            </w:r>
            <w:r>
              <w:t xml:space="preserve"> </w:t>
            </w:r>
          </w:p>
        </w:tc>
        <w:tc>
          <w:tcPr>
            <w:tcW w:w="2516" w:type="dxa"/>
          </w:tcPr>
          <w:p w14:paraId="311D3C74" w14:textId="33C4A587" w:rsidR="00497820" w:rsidRPr="00AE65E7" w:rsidRDefault="00497820" w:rsidP="00A3741F">
            <w:pPr>
              <w:spacing w:line="259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Motivo fusão (Sem prejuíz</w:t>
            </w:r>
            <w:r w:rsidR="007F70D6">
              <w:t>o</w:t>
            </w:r>
            <w:r>
              <w:t>)</w:t>
            </w:r>
          </w:p>
        </w:tc>
        <w:tc>
          <w:tcPr>
            <w:tcW w:w="1117" w:type="dxa"/>
          </w:tcPr>
          <w:p w14:paraId="27EF4796" w14:textId="35419C7D" w:rsidR="00497820" w:rsidRPr="00AE65E7" w:rsidRDefault="00497820" w:rsidP="00A3741F">
            <w:pPr>
              <w:spacing w:line="259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AE65E7">
              <w:t>Nova Variável</w:t>
            </w:r>
          </w:p>
        </w:tc>
      </w:tr>
      <w:tr w:rsidR="00563185" w:rsidRPr="00A72BE5" w14:paraId="4BF7D5F4" w14:textId="77777777" w:rsidTr="006050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" w:type="dxa"/>
          </w:tcPr>
          <w:p w14:paraId="266C4ECC" w14:textId="129E77A4" w:rsidR="00497820" w:rsidRPr="00563185" w:rsidRDefault="00497820" w:rsidP="00F93C9E">
            <w:pPr>
              <w:spacing w:line="360" w:lineRule="auto"/>
              <w:jc w:val="both"/>
              <w:rPr>
                <w:rFonts w:ascii="Arial" w:hAnsi="Arial" w:cs="Arial"/>
                <w:b w:val="0"/>
                <w:bCs w:val="0"/>
              </w:rPr>
            </w:pPr>
            <w:r w:rsidRPr="00563185">
              <w:rPr>
                <w:rFonts w:ascii="Arial" w:hAnsi="Arial" w:cs="Arial"/>
                <w:b w:val="0"/>
                <w:bCs w:val="0"/>
              </w:rPr>
              <w:t>B4</w:t>
            </w:r>
          </w:p>
        </w:tc>
        <w:tc>
          <w:tcPr>
            <w:tcW w:w="1817" w:type="dxa"/>
          </w:tcPr>
          <w:p w14:paraId="2417A1A8" w14:textId="59DF8C0A" w:rsidR="00497820" w:rsidRPr="00563185" w:rsidRDefault="00497820" w:rsidP="00F93C9E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563185">
              <w:rPr>
                <w:rFonts w:ascii="Arial" w:hAnsi="Arial" w:cs="Arial"/>
              </w:rPr>
              <w:t>Fricção e cisalhamento</w:t>
            </w:r>
          </w:p>
        </w:tc>
        <w:tc>
          <w:tcPr>
            <w:tcW w:w="2258" w:type="dxa"/>
          </w:tcPr>
          <w:p w14:paraId="39A170B0" w14:textId="67A5F546" w:rsidR="00497820" w:rsidRPr="00563185" w:rsidRDefault="00497820" w:rsidP="00F93C9E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563185">
              <w:rPr>
                <w:rFonts w:ascii="Arial" w:hAnsi="Arial" w:cs="Arial"/>
              </w:rPr>
              <w:t>Fusão dos escores 3 e 4.</w:t>
            </w:r>
          </w:p>
        </w:tc>
        <w:tc>
          <w:tcPr>
            <w:tcW w:w="2516" w:type="dxa"/>
          </w:tcPr>
          <w:p w14:paraId="1E417C56" w14:textId="301B7BBB" w:rsidR="00497820" w:rsidRPr="00563185" w:rsidRDefault="00C12848" w:rsidP="00F93C9E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563185">
              <w:rPr>
                <w:rFonts w:ascii="Arial" w:hAnsi="Arial" w:cs="Arial"/>
              </w:rPr>
              <w:t>Frequência baixa do escore 4 (3,0%)</w:t>
            </w:r>
          </w:p>
        </w:tc>
        <w:tc>
          <w:tcPr>
            <w:tcW w:w="1117" w:type="dxa"/>
          </w:tcPr>
          <w:p w14:paraId="016CF4CC" w14:textId="1B6574E0" w:rsidR="00497820" w:rsidRPr="00563185" w:rsidRDefault="00497820" w:rsidP="00F93C9E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563185">
              <w:rPr>
                <w:rFonts w:ascii="Arial" w:hAnsi="Arial" w:cs="Arial"/>
              </w:rPr>
              <w:t>B4x</w:t>
            </w:r>
          </w:p>
        </w:tc>
      </w:tr>
      <w:tr w:rsidR="00563185" w:rsidRPr="00A72BE5" w14:paraId="7973E1F8" w14:textId="77777777" w:rsidTr="0060505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" w:type="dxa"/>
          </w:tcPr>
          <w:p w14:paraId="4B1948D7" w14:textId="1B1DF706" w:rsidR="00497820" w:rsidRPr="00563185" w:rsidRDefault="00497820" w:rsidP="00F93C9E">
            <w:pPr>
              <w:spacing w:line="360" w:lineRule="auto"/>
              <w:jc w:val="both"/>
              <w:rPr>
                <w:rFonts w:ascii="Arial" w:hAnsi="Arial" w:cs="Arial"/>
                <w:b w:val="0"/>
                <w:bCs w:val="0"/>
              </w:rPr>
            </w:pPr>
            <w:r w:rsidRPr="00563185">
              <w:rPr>
                <w:rFonts w:ascii="Arial" w:hAnsi="Arial" w:cs="Arial"/>
                <w:b w:val="0"/>
                <w:bCs w:val="0"/>
              </w:rPr>
              <w:t>E4</w:t>
            </w:r>
          </w:p>
        </w:tc>
        <w:tc>
          <w:tcPr>
            <w:tcW w:w="1817" w:type="dxa"/>
          </w:tcPr>
          <w:p w14:paraId="240C35C0" w14:textId="296063AB" w:rsidR="00497820" w:rsidRPr="00563185" w:rsidRDefault="00497820" w:rsidP="00F93C9E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563185">
              <w:rPr>
                <w:rFonts w:ascii="Arial" w:hAnsi="Arial" w:cs="Arial"/>
              </w:rPr>
              <w:t xml:space="preserve">Mobilidade </w:t>
            </w:r>
          </w:p>
        </w:tc>
        <w:tc>
          <w:tcPr>
            <w:tcW w:w="2258" w:type="dxa"/>
          </w:tcPr>
          <w:p w14:paraId="0376D1D5" w14:textId="0E419261" w:rsidR="00497820" w:rsidRPr="00563185" w:rsidRDefault="00497820" w:rsidP="00F93C9E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563185">
              <w:rPr>
                <w:rFonts w:ascii="Arial" w:hAnsi="Arial" w:cs="Arial"/>
              </w:rPr>
              <w:t>Fusão dos escores 1 e 2</w:t>
            </w:r>
            <w:r w:rsidR="005D7BA7" w:rsidRPr="00563185">
              <w:rPr>
                <w:rFonts w:ascii="Arial" w:hAnsi="Arial" w:cs="Arial"/>
              </w:rPr>
              <w:t>.</w:t>
            </w:r>
          </w:p>
        </w:tc>
        <w:tc>
          <w:tcPr>
            <w:tcW w:w="2516" w:type="dxa"/>
          </w:tcPr>
          <w:p w14:paraId="58855A9D" w14:textId="05800013" w:rsidR="00497820" w:rsidRPr="00563185" w:rsidRDefault="005D7BA7" w:rsidP="00F93C9E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563185">
              <w:rPr>
                <w:rFonts w:ascii="Arial" w:hAnsi="Arial" w:cs="Arial"/>
              </w:rPr>
              <w:t>Simplificação clínica</w:t>
            </w:r>
          </w:p>
        </w:tc>
        <w:tc>
          <w:tcPr>
            <w:tcW w:w="1117" w:type="dxa"/>
          </w:tcPr>
          <w:p w14:paraId="005C8C02" w14:textId="048E0C95" w:rsidR="00497820" w:rsidRPr="00563185" w:rsidRDefault="00497820" w:rsidP="00F93C9E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563185">
              <w:rPr>
                <w:rFonts w:ascii="Arial" w:hAnsi="Arial" w:cs="Arial"/>
              </w:rPr>
              <w:t>E4x</w:t>
            </w:r>
          </w:p>
        </w:tc>
      </w:tr>
      <w:tr w:rsidR="00563185" w:rsidRPr="00A72BE5" w14:paraId="5986F648" w14:textId="77777777" w:rsidTr="006050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" w:type="dxa"/>
          </w:tcPr>
          <w:p w14:paraId="423E59FF" w14:textId="2992E8F0" w:rsidR="005D7BA7" w:rsidRPr="00563185" w:rsidRDefault="005D7BA7" w:rsidP="005D7BA7">
            <w:pPr>
              <w:spacing w:line="360" w:lineRule="auto"/>
              <w:jc w:val="both"/>
              <w:rPr>
                <w:rFonts w:ascii="Arial" w:hAnsi="Arial" w:cs="Arial"/>
                <w:b w:val="0"/>
                <w:bCs w:val="0"/>
              </w:rPr>
            </w:pPr>
            <w:r w:rsidRPr="00563185">
              <w:rPr>
                <w:rFonts w:ascii="Arial" w:hAnsi="Arial" w:cs="Arial"/>
                <w:b w:val="0"/>
                <w:bCs w:val="0"/>
              </w:rPr>
              <w:t>E10</w:t>
            </w:r>
          </w:p>
        </w:tc>
        <w:tc>
          <w:tcPr>
            <w:tcW w:w="1817" w:type="dxa"/>
          </w:tcPr>
          <w:p w14:paraId="6D0F7116" w14:textId="6D7675BA" w:rsidR="005D7BA7" w:rsidRPr="00563185" w:rsidRDefault="005D7BA7" w:rsidP="005D7BA7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563185">
              <w:rPr>
                <w:rFonts w:ascii="Arial" w:hAnsi="Arial" w:cs="Arial"/>
              </w:rPr>
              <w:t>Tempo de Internação UTI</w:t>
            </w:r>
          </w:p>
        </w:tc>
        <w:tc>
          <w:tcPr>
            <w:tcW w:w="2258" w:type="dxa"/>
          </w:tcPr>
          <w:p w14:paraId="047256F3" w14:textId="7CE5FE39" w:rsidR="005D7BA7" w:rsidRPr="00563185" w:rsidRDefault="005D7BA7" w:rsidP="005D7BA7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563185">
              <w:rPr>
                <w:rFonts w:ascii="Arial" w:hAnsi="Arial" w:cs="Arial"/>
              </w:rPr>
              <w:t xml:space="preserve">Fusão dos escores 1,0 e 1,5 </w:t>
            </w:r>
          </w:p>
        </w:tc>
        <w:tc>
          <w:tcPr>
            <w:tcW w:w="2516" w:type="dxa"/>
          </w:tcPr>
          <w:p w14:paraId="3DC908F6" w14:textId="4BFADCA8" w:rsidR="005D7BA7" w:rsidRPr="00563185" w:rsidRDefault="004E295F" w:rsidP="005D7BA7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563185">
              <w:rPr>
                <w:rFonts w:ascii="Arial" w:hAnsi="Arial" w:cs="Arial"/>
              </w:rPr>
              <w:t>Frequência baixa do escore</w:t>
            </w:r>
            <w:r w:rsidR="005D7BA7" w:rsidRPr="00563185">
              <w:rPr>
                <w:rFonts w:ascii="Arial" w:hAnsi="Arial" w:cs="Arial"/>
              </w:rPr>
              <w:t xml:space="preserve"> </w:t>
            </w:r>
            <w:r w:rsidRPr="00563185">
              <w:rPr>
                <w:rFonts w:ascii="Arial" w:hAnsi="Arial" w:cs="Arial"/>
              </w:rPr>
              <w:t xml:space="preserve">1,5 </w:t>
            </w:r>
            <w:r w:rsidR="005D7BA7" w:rsidRPr="00563185">
              <w:rPr>
                <w:rFonts w:ascii="Arial" w:hAnsi="Arial" w:cs="Arial"/>
              </w:rPr>
              <w:t>(</w:t>
            </w:r>
            <w:r w:rsidRPr="00563185">
              <w:rPr>
                <w:rFonts w:ascii="Arial" w:hAnsi="Arial" w:cs="Arial"/>
              </w:rPr>
              <w:t>1,8%)</w:t>
            </w:r>
          </w:p>
        </w:tc>
        <w:tc>
          <w:tcPr>
            <w:tcW w:w="1117" w:type="dxa"/>
          </w:tcPr>
          <w:p w14:paraId="317E68CB" w14:textId="1794AD4C" w:rsidR="005D7BA7" w:rsidRPr="00563185" w:rsidRDefault="005D7BA7" w:rsidP="005D7BA7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563185">
              <w:rPr>
                <w:rFonts w:ascii="Arial" w:hAnsi="Arial" w:cs="Arial"/>
              </w:rPr>
              <w:t>E10x</w:t>
            </w:r>
          </w:p>
        </w:tc>
      </w:tr>
      <w:tr w:rsidR="00563185" w:rsidRPr="00A72BE5" w14:paraId="5F62EA5A" w14:textId="77777777" w:rsidTr="0060505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" w:type="dxa"/>
          </w:tcPr>
          <w:p w14:paraId="6B0CA814" w14:textId="279D5C40" w:rsidR="005D7BA7" w:rsidRPr="00563185" w:rsidRDefault="005D7BA7" w:rsidP="005D7BA7">
            <w:pPr>
              <w:spacing w:line="360" w:lineRule="auto"/>
              <w:jc w:val="both"/>
              <w:rPr>
                <w:rFonts w:ascii="Arial" w:hAnsi="Arial" w:cs="Arial"/>
                <w:b w:val="0"/>
                <w:bCs w:val="0"/>
              </w:rPr>
            </w:pPr>
            <w:r w:rsidRPr="00563185">
              <w:rPr>
                <w:rFonts w:ascii="Arial" w:hAnsi="Arial" w:cs="Arial"/>
                <w:b w:val="0"/>
                <w:bCs w:val="0"/>
              </w:rPr>
              <w:t>CJ5</w:t>
            </w:r>
          </w:p>
        </w:tc>
        <w:tc>
          <w:tcPr>
            <w:tcW w:w="1817" w:type="dxa"/>
          </w:tcPr>
          <w:p w14:paraId="5F98EFA4" w14:textId="419ED6DC" w:rsidR="005D7BA7" w:rsidRPr="00563185" w:rsidRDefault="005D7BA7" w:rsidP="005D7BA7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563185">
              <w:rPr>
                <w:rFonts w:ascii="Arial" w:hAnsi="Arial" w:cs="Arial"/>
              </w:rPr>
              <w:t>Nível de Alerta</w:t>
            </w:r>
          </w:p>
        </w:tc>
        <w:tc>
          <w:tcPr>
            <w:tcW w:w="2258" w:type="dxa"/>
          </w:tcPr>
          <w:p w14:paraId="092E4178" w14:textId="53143625" w:rsidR="005D7BA7" w:rsidRPr="00563185" w:rsidRDefault="005D7BA7" w:rsidP="005D7BA7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563185">
              <w:rPr>
                <w:rFonts w:ascii="Arial" w:hAnsi="Arial" w:cs="Arial"/>
              </w:rPr>
              <w:t>Fusão dos escores 2 e 3 sem prejuízo ao modelo</w:t>
            </w:r>
          </w:p>
        </w:tc>
        <w:tc>
          <w:tcPr>
            <w:tcW w:w="2516" w:type="dxa"/>
          </w:tcPr>
          <w:p w14:paraId="2050792B" w14:textId="7BE74241" w:rsidR="005D7BA7" w:rsidRPr="00563185" w:rsidRDefault="00C12848" w:rsidP="005D7BA7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563185">
              <w:rPr>
                <w:rFonts w:ascii="Arial" w:hAnsi="Arial" w:cs="Arial"/>
              </w:rPr>
              <w:t xml:space="preserve">Frequência baixa do escore </w:t>
            </w:r>
            <w:r w:rsidR="00E10177" w:rsidRPr="00563185">
              <w:rPr>
                <w:rFonts w:ascii="Arial" w:hAnsi="Arial" w:cs="Arial"/>
              </w:rPr>
              <w:t>3</w:t>
            </w:r>
            <w:r w:rsidRPr="00563185">
              <w:rPr>
                <w:rFonts w:ascii="Arial" w:hAnsi="Arial" w:cs="Arial"/>
              </w:rPr>
              <w:t xml:space="preserve"> (</w:t>
            </w:r>
            <w:r w:rsidR="00E10177" w:rsidRPr="00563185">
              <w:rPr>
                <w:rFonts w:ascii="Arial" w:hAnsi="Arial" w:cs="Arial"/>
              </w:rPr>
              <w:t>3,7</w:t>
            </w:r>
            <w:r w:rsidRPr="00563185">
              <w:rPr>
                <w:rFonts w:ascii="Arial" w:hAnsi="Arial" w:cs="Arial"/>
              </w:rPr>
              <w:t>%)</w:t>
            </w:r>
          </w:p>
        </w:tc>
        <w:tc>
          <w:tcPr>
            <w:tcW w:w="1117" w:type="dxa"/>
          </w:tcPr>
          <w:p w14:paraId="4E9258BB" w14:textId="37C51F59" w:rsidR="005D7BA7" w:rsidRPr="00563185" w:rsidRDefault="005D7BA7" w:rsidP="005D7BA7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563185">
              <w:rPr>
                <w:rFonts w:ascii="Arial" w:hAnsi="Arial" w:cs="Arial"/>
              </w:rPr>
              <w:t>CJ5x</w:t>
            </w:r>
          </w:p>
        </w:tc>
      </w:tr>
      <w:tr w:rsidR="00563185" w:rsidRPr="00A72BE5" w14:paraId="2DCD9FAB" w14:textId="77777777" w:rsidTr="006050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" w:type="dxa"/>
          </w:tcPr>
          <w:p w14:paraId="472D610A" w14:textId="02C94F90" w:rsidR="005D7BA7" w:rsidRPr="00563185" w:rsidRDefault="005D7BA7" w:rsidP="005D7BA7">
            <w:pPr>
              <w:spacing w:line="360" w:lineRule="auto"/>
              <w:jc w:val="both"/>
              <w:rPr>
                <w:rFonts w:ascii="Arial" w:hAnsi="Arial" w:cs="Arial"/>
                <w:b w:val="0"/>
                <w:bCs w:val="0"/>
              </w:rPr>
            </w:pPr>
            <w:r w:rsidRPr="00563185">
              <w:rPr>
                <w:rFonts w:ascii="Arial" w:hAnsi="Arial" w:cs="Arial"/>
                <w:b w:val="0"/>
                <w:bCs w:val="0"/>
              </w:rPr>
              <w:t>CJ6</w:t>
            </w:r>
          </w:p>
        </w:tc>
        <w:tc>
          <w:tcPr>
            <w:tcW w:w="1817" w:type="dxa"/>
          </w:tcPr>
          <w:p w14:paraId="32F08910" w14:textId="60019580" w:rsidR="005D7BA7" w:rsidRPr="00563185" w:rsidRDefault="005D7BA7" w:rsidP="005D7BA7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563185">
              <w:rPr>
                <w:rFonts w:ascii="Arial" w:hAnsi="Arial" w:cs="Arial"/>
              </w:rPr>
              <w:t>Mobilidade</w:t>
            </w:r>
          </w:p>
        </w:tc>
        <w:tc>
          <w:tcPr>
            <w:tcW w:w="2258" w:type="dxa"/>
          </w:tcPr>
          <w:p w14:paraId="50C6E8C7" w14:textId="3F16AFE7" w:rsidR="005D7BA7" w:rsidRPr="00563185" w:rsidRDefault="005D7BA7" w:rsidP="005D7BA7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563185">
              <w:rPr>
                <w:rFonts w:ascii="Arial" w:hAnsi="Arial" w:cs="Arial"/>
              </w:rPr>
              <w:t>Fusão dos escores 3 e 4  sem prejuízo ao modelo</w:t>
            </w:r>
          </w:p>
        </w:tc>
        <w:tc>
          <w:tcPr>
            <w:tcW w:w="2516" w:type="dxa"/>
          </w:tcPr>
          <w:p w14:paraId="0E1C5725" w14:textId="29D42FE7" w:rsidR="005D7BA7" w:rsidRPr="00563185" w:rsidRDefault="00E10177" w:rsidP="005D7BA7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563185">
              <w:rPr>
                <w:rFonts w:ascii="Arial" w:hAnsi="Arial" w:cs="Arial"/>
              </w:rPr>
              <w:t>Frequência baixa do escore 4 (2,4%)</w:t>
            </w:r>
          </w:p>
        </w:tc>
        <w:tc>
          <w:tcPr>
            <w:tcW w:w="1117" w:type="dxa"/>
          </w:tcPr>
          <w:p w14:paraId="79DCFC72" w14:textId="56D6EBAE" w:rsidR="005D7BA7" w:rsidRPr="00563185" w:rsidRDefault="005D7BA7" w:rsidP="005D7BA7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563185">
              <w:rPr>
                <w:rFonts w:ascii="Arial" w:hAnsi="Arial" w:cs="Arial"/>
              </w:rPr>
              <w:t>CJ6x</w:t>
            </w:r>
          </w:p>
        </w:tc>
      </w:tr>
      <w:tr w:rsidR="00563185" w:rsidRPr="007228CB" w14:paraId="0FFB5114" w14:textId="77777777" w:rsidTr="0060505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" w:type="dxa"/>
          </w:tcPr>
          <w:p w14:paraId="5D637A85" w14:textId="7F592686" w:rsidR="005D7BA7" w:rsidRPr="00563185" w:rsidRDefault="005D7BA7" w:rsidP="005D7BA7">
            <w:pPr>
              <w:spacing w:line="360" w:lineRule="auto"/>
              <w:jc w:val="both"/>
              <w:rPr>
                <w:rFonts w:ascii="Arial" w:hAnsi="Arial" w:cs="Arial"/>
                <w:b w:val="0"/>
                <w:bCs w:val="0"/>
              </w:rPr>
            </w:pPr>
            <w:r w:rsidRPr="00563185">
              <w:rPr>
                <w:rFonts w:ascii="Arial" w:hAnsi="Arial" w:cs="Arial"/>
                <w:b w:val="0"/>
                <w:bCs w:val="0"/>
              </w:rPr>
              <w:t>CJ9</w:t>
            </w:r>
          </w:p>
        </w:tc>
        <w:tc>
          <w:tcPr>
            <w:tcW w:w="1817" w:type="dxa"/>
          </w:tcPr>
          <w:p w14:paraId="4C602CE3" w14:textId="5AA15487" w:rsidR="005D7BA7" w:rsidRPr="00563185" w:rsidRDefault="005D7BA7" w:rsidP="005D7BA7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563185">
              <w:rPr>
                <w:rFonts w:ascii="Arial" w:hAnsi="Arial" w:cs="Arial"/>
              </w:rPr>
              <w:t>Estado Nutricional</w:t>
            </w:r>
          </w:p>
        </w:tc>
        <w:tc>
          <w:tcPr>
            <w:tcW w:w="2258" w:type="dxa"/>
          </w:tcPr>
          <w:p w14:paraId="20A6E1E0" w14:textId="5BD51394" w:rsidR="005D7BA7" w:rsidRPr="00563185" w:rsidRDefault="005D7BA7" w:rsidP="005D7BA7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563185">
              <w:rPr>
                <w:rFonts w:ascii="Arial" w:hAnsi="Arial" w:cs="Arial"/>
              </w:rPr>
              <w:t xml:space="preserve">Fusão dos escores 1, 2 e 3 por baixa representatividade. </w:t>
            </w:r>
          </w:p>
        </w:tc>
        <w:tc>
          <w:tcPr>
            <w:tcW w:w="2516" w:type="dxa"/>
          </w:tcPr>
          <w:p w14:paraId="1D2702CC" w14:textId="47EBAE27" w:rsidR="005D7BA7" w:rsidRPr="00563185" w:rsidRDefault="002448B9" w:rsidP="005D7BA7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563185">
              <w:rPr>
                <w:rFonts w:ascii="Arial" w:hAnsi="Arial" w:cs="Arial"/>
              </w:rPr>
              <w:t>Frequências de todas as categorias &lt;5%</w:t>
            </w:r>
            <w:r w:rsidRPr="00563185">
              <w:rPr>
                <w:rFonts w:ascii="Arial" w:hAnsi="Arial" w:cs="Arial"/>
              </w:rPr>
              <w:br/>
            </w:r>
          </w:p>
        </w:tc>
        <w:tc>
          <w:tcPr>
            <w:tcW w:w="1117" w:type="dxa"/>
          </w:tcPr>
          <w:p w14:paraId="3D3406F2" w14:textId="6AFA3DF0" w:rsidR="005D7BA7" w:rsidRPr="00563185" w:rsidRDefault="005D7BA7" w:rsidP="005D7BA7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563185">
              <w:rPr>
                <w:rFonts w:ascii="Arial" w:hAnsi="Arial" w:cs="Arial"/>
              </w:rPr>
              <w:t>CJ9x</w:t>
            </w:r>
          </w:p>
        </w:tc>
      </w:tr>
      <w:tr w:rsidR="00563185" w:rsidRPr="00A72BE5" w14:paraId="1223E838" w14:textId="77777777" w:rsidTr="006050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" w:type="dxa"/>
          </w:tcPr>
          <w:p w14:paraId="1CE99BF3" w14:textId="7110D205" w:rsidR="005D7BA7" w:rsidRPr="00563185" w:rsidRDefault="005D7BA7" w:rsidP="005D7BA7">
            <w:pPr>
              <w:spacing w:line="360" w:lineRule="auto"/>
              <w:jc w:val="both"/>
              <w:rPr>
                <w:rFonts w:ascii="Arial" w:hAnsi="Arial" w:cs="Arial"/>
                <w:b w:val="0"/>
                <w:bCs w:val="0"/>
              </w:rPr>
            </w:pPr>
            <w:r w:rsidRPr="00563185">
              <w:rPr>
                <w:rFonts w:ascii="Arial" w:hAnsi="Arial" w:cs="Arial"/>
                <w:b w:val="0"/>
                <w:bCs w:val="0"/>
              </w:rPr>
              <w:t>CJ11</w:t>
            </w:r>
          </w:p>
        </w:tc>
        <w:tc>
          <w:tcPr>
            <w:tcW w:w="1817" w:type="dxa"/>
          </w:tcPr>
          <w:p w14:paraId="491068A2" w14:textId="0B1CD3A9" w:rsidR="005D7BA7" w:rsidRPr="00563185" w:rsidRDefault="005D7BA7" w:rsidP="005D7BA7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563185">
              <w:rPr>
                <w:rFonts w:ascii="Arial" w:hAnsi="Arial" w:cs="Arial"/>
              </w:rPr>
              <w:t>Controle de Eliminações</w:t>
            </w:r>
          </w:p>
        </w:tc>
        <w:tc>
          <w:tcPr>
            <w:tcW w:w="2258" w:type="dxa"/>
          </w:tcPr>
          <w:p w14:paraId="158AE0E7" w14:textId="1BF571FF" w:rsidR="005D7BA7" w:rsidRPr="00563185" w:rsidRDefault="005D7BA7" w:rsidP="005D7BA7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563185">
              <w:rPr>
                <w:rFonts w:ascii="Arial" w:hAnsi="Arial" w:cs="Arial"/>
              </w:rPr>
              <w:t xml:space="preserve">Fusão dos escores 1, 2 e 3 </w:t>
            </w:r>
          </w:p>
        </w:tc>
        <w:tc>
          <w:tcPr>
            <w:tcW w:w="2516" w:type="dxa"/>
          </w:tcPr>
          <w:p w14:paraId="0FA76D54" w14:textId="45D41F03" w:rsidR="005D7BA7" w:rsidRPr="00563185" w:rsidRDefault="00CE7F4A" w:rsidP="00267108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Estabiliza</w:t>
            </w:r>
            <w:r w:rsidR="00267108">
              <w:rPr>
                <w:rFonts w:ascii="Arial" w:hAnsi="Arial" w:cs="Arial"/>
              </w:rPr>
              <w:t>ção</w:t>
            </w:r>
            <w:r>
              <w:rPr>
                <w:rFonts w:ascii="Arial" w:hAnsi="Arial" w:cs="Arial"/>
              </w:rPr>
              <w:t xml:space="preserve"> </w:t>
            </w:r>
            <w:r w:rsidR="00267108">
              <w:rPr>
                <w:rFonts w:ascii="Arial" w:hAnsi="Arial" w:cs="Arial"/>
              </w:rPr>
              <w:t>d</w:t>
            </w:r>
            <w:r>
              <w:rPr>
                <w:rFonts w:ascii="Arial" w:hAnsi="Arial" w:cs="Arial"/>
              </w:rPr>
              <w:t>o modelo</w:t>
            </w:r>
          </w:p>
        </w:tc>
        <w:tc>
          <w:tcPr>
            <w:tcW w:w="1117" w:type="dxa"/>
          </w:tcPr>
          <w:p w14:paraId="0BE2AD6D" w14:textId="44EB3D9C" w:rsidR="005D7BA7" w:rsidRPr="00563185" w:rsidRDefault="005D7BA7" w:rsidP="005D7BA7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563185">
              <w:rPr>
                <w:rFonts w:ascii="Arial" w:hAnsi="Arial" w:cs="Arial"/>
              </w:rPr>
              <w:t>CJ11x</w:t>
            </w:r>
          </w:p>
        </w:tc>
      </w:tr>
      <w:tr w:rsidR="0060505C" w:rsidRPr="00A72BE5" w14:paraId="6F3753B3" w14:textId="77777777" w:rsidTr="0060505C">
        <w:trPr>
          <w:trHeight w:val="7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" w:type="dxa"/>
          </w:tcPr>
          <w:p w14:paraId="2AE04BD5" w14:textId="47D869F2" w:rsidR="0045691D" w:rsidRPr="00C0087F" w:rsidRDefault="0045691D" w:rsidP="0045691D">
            <w:pPr>
              <w:spacing w:line="360" w:lineRule="auto"/>
              <w:jc w:val="both"/>
              <w:rPr>
                <w:rFonts w:ascii="Arial" w:hAnsi="Arial" w:cs="Arial"/>
                <w:b w:val="0"/>
                <w:bCs w:val="0"/>
              </w:rPr>
            </w:pPr>
            <w:r w:rsidRPr="00C0087F">
              <w:rPr>
                <w:rFonts w:ascii="Arial" w:hAnsi="Arial" w:cs="Arial"/>
                <w:b w:val="0"/>
                <w:bCs w:val="0"/>
              </w:rPr>
              <w:t>S2</w:t>
            </w:r>
          </w:p>
        </w:tc>
        <w:tc>
          <w:tcPr>
            <w:tcW w:w="1817" w:type="dxa"/>
          </w:tcPr>
          <w:p w14:paraId="79C9E6D8" w14:textId="54653231" w:rsidR="0045691D" w:rsidRPr="00563185" w:rsidRDefault="0045691D" w:rsidP="0045691D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563185">
              <w:rPr>
                <w:rFonts w:ascii="Arial" w:hAnsi="Arial" w:cs="Arial"/>
              </w:rPr>
              <w:t>Peso/Edema</w:t>
            </w:r>
          </w:p>
        </w:tc>
        <w:tc>
          <w:tcPr>
            <w:tcW w:w="2258" w:type="dxa"/>
          </w:tcPr>
          <w:p w14:paraId="51A9DCB6" w14:textId="4943745E" w:rsidR="0045691D" w:rsidRPr="00563185" w:rsidRDefault="0045691D" w:rsidP="0045691D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563185">
              <w:rPr>
                <w:rFonts w:ascii="Arial" w:hAnsi="Arial" w:cs="Arial"/>
              </w:rPr>
              <w:t>Fusão dos escores 1 e 2</w:t>
            </w:r>
          </w:p>
        </w:tc>
        <w:tc>
          <w:tcPr>
            <w:tcW w:w="2516" w:type="dxa"/>
          </w:tcPr>
          <w:p w14:paraId="7C850FD9" w14:textId="3BD40993" w:rsidR="0045691D" w:rsidRPr="00563185" w:rsidRDefault="0045691D" w:rsidP="0045691D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</w:rPr>
            </w:pPr>
            <w:r w:rsidRPr="00563185">
              <w:rPr>
                <w:rFonts w:ascii="Arial" w:hAnsi="Arial" w:cs="Arial"/>
              </w:rPr>
              <w:t>Frequência baixa do escore 1 (2,7%)</w:t>
            </w:r>
          </w:p>
        </w:tc>
        <w:tc>
          <w:tcPr>
            <w:tcW w:w="1117" w:type="dxa"/>
          </w:tcPr>
          <w:p w14:paraId="17BE00F4" w14:textId="577F540D" w:rsidR="0045691D" w:rsidRPr="00563185" w:rsidRDefault="0045691D" w:rsidP="0045691D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563185">
              <w:rPr>
                <w:rFonts w:ascii="Arial" w:hAnsi="Arial" w:cs="Arial"/>
              </w:rPr>
              <w:t>S2x</w:t>
            </w:r>
          </w:p>
        </w:tc>
      </w:tr>
      <w:tr w:rsidR="00563185" w:rsidRPr="00A72BE5" w14:paraId="66D01729" w14:textId="77777777" w:rsidTr="006050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" w:type="dxa"/>
          </w:tcPr>
          <w:p w14:paraId="796CB97B" w14:textId="7490F19E" w:rsidR="0045691D" w:rsidRPr="00563185" w:rsidRDefault="0045691D" w:rsidP="0045691D">
            <w:pPr>
              <w:spacing w:line="360" w:lineRule="auto"/>
              <w:jc w:val="both"/>
              <w:rPr>
                <w:rFonts w:ascii="Arial" w:hAnsi="Arial" w:cs="Arial"/>
                <w:b w:val="0"/>
                <w:bCs w:val="0"/>
              </w:rPr>
            </w:pPr>
            <w:r w:rsidRPr="00563185">
              <w:rPr>
                <w:rFonts w:ascii="Arial" w:hAnsi="Arial" w:cs="Arial"/>
                <w:b w:val="0"/>
                <w:bCs w:val="0"/>
              </w:rPr>
              <w:t>S7</w:t>
            </w:r>
          </w:p>
        </w:tc>
        <w:tc>
          <w:tcPr>
            <w:tcW w:w="1817" w:type="dxa"/>
          </w:tcPr>
          <w:p w14:paraId="45763599" w14:textId="77777777" w:rsidR="0045691D" w:rsidRPr="00563185" w:rsidRDefault="0045691D" w:rsidP="0045691D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303030"/>
              </w:rPr>
            </w:pPr>
            <w:r w:rsidRPr="00563185">
              <w:rPr>
                <w:rFonts w:ascii="Arial" w:hAnsi="Arial" w:cs="Arial"/>
                <w:color w:val="303030"/>
              </w:rPr>
              <w:br/>
            </w:r>
            <w:r w:rsidRPr="00563185">
              <w:rPr>
                <w:rStyle w:val="ng-star-inserted"/>
                <w:rFonts w:ascii="Arial" w:hAnsi="Arial" w:cs="Arial"/>
                <w:color w:val="303030"/>
              </w:rPr>
              <w:t>Nutrição</w:t>
            </w:r>
          </w:p>
          <w:p w14:paraId="5B148C48" w14:textId="77777777" w:rsidR="0045691D" w:rsidRPr="00563185" w:rsidRDefault="0045691D" w:rsidP="0045691D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  <w:tc>
          <w:tcPr>
            <w:tcW w:w="2258" w:type="dxa"/>
          </w:tcPr>
          <w:p w14:paraId="3E5695E0" w14:textId="435C7DE6" w:rsidR="0045691D" w:rsidRPr="00563185" w:rsidRDefault="0045691D" w:rsidP="0045691D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563185">
              <w:rPr>
                <w:rFonts w:ascii="Arial" w:hAnsi="Arial" w:cs="Arial"/>
              </w:rPr>
              <w:t xml:space="preserve">Fusão dupla dos escores: 1 com 2 e 3 com 4. </w:t>
            </w:r>
          </w:p>
        </w:tc>
        <w:tc>
          <w:tcPr>
            <w:tcW w:w="2516" w:type="dxa"/>
          </w:tcPr>
          <w:p w14:paraId="1F347710" w14:textId="1801A39A" w:rsidR="0045691D" w:rsidRPr="00563185" w:rsidRDefault="00267108" w:rsidP="00F95110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Estabilização do modelo</w:t>
            </w:r>
            <w:r w:rsidRPr="00563185">
              <w:rPr>
                <w:rFonts w:ascii="Arial" w:hAnsi="Arial" w:cs="Arial"/>
              </w:rPr>
              <w:t xml:space="preserve"> </w:t>
            </w:r>
            <w:r w:rsidR="00563185" w:rsidRPr="00563185">
              <w:rPr>
                <w:rFonts w:ascii="Arial" w:hAnsi="Arial" w:cs="Arial"/>
              </w:rPr>
              <w:t>e</w:t>
            </w:r>
            <w:r w:rsidR="00F95110">
              <w:rPr>
                <w:rFonts w:ascii="Arial" w:hAnsi="Arial" w:cs="Arial"/>
              </w:rPr>
              <w:t xml:space="preserve"> </w:t>
            </w:r>
            <w:r w:rsidR="00563185" w:rsidRPr="00563185">
              <w:rPr>
                <w:rFonts w:ascii="Arial" w:hAnsi="Arial" w:cs="Arial"/>
              </w:rPr>
              <w:t>frequências &lt; 1%</w:t>
            </w:r>
          </w:p>
        </w:tc>
        <w:tc>
          <w:tcPr>
            <w:tcW w:w="1117" w:type="dxa"/>
          </w:tcPr>
          <w:p w14:paraId="1AC0858C" w14:textId="43368FB9" w:rsidR="0045691D" w:rsidRPr="00563185" w:rsidRDefault="0045691D" w:rsidP="0045691D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563185">
              <w:rPr>
                <w:rFonts w:ascii="Arial" w:hAnsi="Arial" w:cs="Arial"/>
              </w:rPr>
              <w:t>S7x</w:t>
            </w:r>
          </w:p>
        </w:tc>
      </w:tr>
      <w:tr w:rsidR="00563185" w:rsidRPr="00A72BE5" w14:paraId="2762BA55" w14:textId="77777777" w:rsidTr="0060505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" w:type="dxa"/>
          </w:tcPr>
          <w:p w14:paraId="27E0FB54" w14:textId="2E8FE072" w:rsidR="0045691D" w:rsidRPr="00563185" w:rsidRDefault="0045691D" w:rsidP="0045691D">
            <w:pPr>
              <w:spacing w:line="360" w:lineRule="auto"/>
              <w:jc w:val="both"/>
              <w:rPr>
                <w:rFonts w:ascii="Arial" w:hAnsi="Arial" w:cs="Arial"/>
                <w:b w:val="0"/>
                <w:bCs w:val="0"/>
              </w:rPr>
            </w:pPr>
            <w:r w:rsidRPr="00563185">
              <w:rPr>
                <w:rFonts w:ascii="Arial" w:hAnsi="Arial" w:cs="Arial"/>
                <w:b w:val="0"/>
                <w:bCs w:val="0"/>
              </w:rPr>
              <w:t>S8</w:t>
            </w:r>
          </w:p>
        </w:tc>
        <w:tc>
          <w:tcPr>
            <w:tcW w:w="1817" w:type="dxa"/>
          </w:tcPr>
          <w:p w14:paraId="7D169157" w14:textId="69A1CF3A" w:rsidR="0045691D" w:rsidRPr="00563185" w:rsidRDefault="0045691D" w:rsidP="0045691D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303030"/>
              </w:rPr>
            </w:pPr>
            <w:r w:rsidRPr="00563185">
              <w:rPr>
                <w:rFonts w:ascii="Arial" w:hAnsi="Arial" w:cs="Arial"/>
                <w:color w:val="303030"/>
              </w:rPr>
              <w:t>Estado Hemodinâmico</w:t>
            </w:r>
          </w:p>
        </w:tc>
        <w:tc>
          <w:tcPr>
            <w:tcW w:w="2258" w:type="dxa"/>
          </w:tcPr>
          <w:p w14:paraId="65D2AFEA" w14:textId="673AA7BC" w:rsidR="0045691D" w:rsidRPr="00563185" w:rsidRDefault="0045691D" w:rsidP="0045691D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563185">
              <w:rPr>
                <w:rFonts w:ascii="Arial" w:hAnsi="Arial" w:cs="Arial"/>
              </w:rPr>
              <w:t>Fusão dos escores 1 e 2 (Instabilidade)</w:t>
            </w:r>
          </w:p>
        </w:tc>
        <w:tc>
          <w:tcPr>
            <w:tcW w:w="2516" w:type="dxa"/>
          </w:tcPr>
          <w:p w14:paraId="75FC50B1" w14:textId="2225F57B" w:rsidR="0045691D" w:rsidRPr="00563185" w:rsidRDefault="003E6BEC" w:rsidP="0045691D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Estabilização do modelo</w:t>
            </w:r>
            <w:r w:rsidRPr="00563185">
              <w:rPr>
                <w:rFonts w:ascii="Arial" w:hAnsi="Arial" w:cs="Arial"/>
              </w:rPr>
              <w:t xml:space="preserve"> e</w:t>
            </w:r>
            <w:r>
              <w:rPr>
                <w:rFonts w:ascii="Arial" w:hAnsi="Arial" w:cs="Arial"/>
              </w:rPr>
              <w:t xml:space="preserve"> </w:t>
            </w:r>
            <w:r w:rsidRPr="00563185">
              <w:rPr>
                <w:rFonts w:ascii="Arial" w:hAnsi="Arial" w:cs="Arial"/>
              </w:rPr>
              <w:t>frequências &lt; 1%</w:t>
            </w:r>
          </w:p>
        </w:tc>
        <w:tc>
          <w:tcPr>
            <w:tcW w:w="1117" w:type="dxa"/>
          </w:tcPr>
          <w:p w14:paraId="5EB380D8" w14:textId="73329147" w:rsidR="0045691D" w:rsidRPr="00563185" w:rsidRDefault="0045691D" w:rsidP="0045691D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563185">
              <w:rPr>
                <w:rFonts w:ascii="Arial" w:hAnsi="Arial" w:cs="Arial"/>
              </w:rPr>
              <w:t>S8x</w:t>
            </w:r>
          </w:p>
        </w:tc>
      </w:tr>
    </w:tbl>
    <w:p w14:paraId="464133C0" w14:textId="49A91D87" w:rsidR="004632D8" w:rsidRPr="005E36D4" w:rsidRDefault="0060505C" w:rsidP="004632D8">
      <w:pPr>
        <w:jc w:val="both"/>
        <w:rPr>
          <w:rFonts w:ascii="Arial" w:hAnsi="Arial" w:cs="Arial"/>
          <w:sz w:val="32"/>
          <w:szCs w:val="32"/>
          <w:vertAlign w:val="subscript"/>
        </w:rPr>
      </w:pPr>
      <w:r w:rsidRPr="005E36D4">
        <w:rPr>
          <w:rFonts w:ascii="Arial" w:hAnsi="Arial" w:cs="Arial"/>
          <w:b/>
          <w:sz w:val="32"/>
          <w:szCs w:val="32"/>
          <w:vertAlign w:val="subscript"/>
        </w:rPr>
        <w:t>Nota:</w:t>
      </w:r>
      <w:r w:rsidRPr="005E36D4">
        <w:rPr>
          <w:rFonts w:ascii="Arial" w:hAnsi="Arial" w:cs="Arial"/>
          <w:sz w:val="32"/>
          <w:szCs w:val="32"/>
          <w:vertAlign w:val="subscript"/>
        </w:rPr>
        <w:t xml:space="preserve"> Categorias de escores com frequência &lt; </w:t>
      </w:r>
      <w:proofErr w:type="gramStart"/>
      <w:r w:rsidR="00BA363E" w:rsidRPr="005E36D4">
        <w:rPr>
          <w:rFonts w:ascii="Arial" w:hAnsi="Arial" w:cs="Arial"/>
          <w:sz w:val="32"/>
          <w:szCs w:val="32"/>
          <w:vertAlign w:val="subscript"/>
        </w:rPr>
        <w:t>5% da amostra foram</w:t>
      </w:r>
      <w:proofErr w:type="gramEnd"/>
      <w:r w:rsidRPr="005E36D4">
        <w:rPr>
          <w:rFonts w:ascii="Arial" w:hAnsi="Arial" w:cs="Arial"/>
          <w:sz w:val="32"/>
          <w:szCs w:val="32"/>
          <w:vertAlign w:val="subscript"/>
        </w:rPr>
        <w:t xml:space="preserve"> agrupadas com categorias adjacentes</w:t>
      </w:r>
      <w:r w:rsidR="004632D8" w:rsidRPr="005E36D4">
        <w:rPr>
          <w:rFonts w:ascii="Arial" w:hAnsi="Arial" w:cs="Arial"/>
          <w:sz w:val="32"/>
          <w:szCs w:val="32"/>
          <w:vertAlign w:val="subscript"/>
        </w:rPr>
        <w:t xml:space="preserve"> para diminuição das variáveis e estabilidade do modelo</w:t>
      </w:r>
      <w:r w:rsidRPr="005E36D4">
        <w:rPr>
          <w:rFonts w:ascii="Arial" w:hAnsi="Arial" w:cs="Arial"/>
          <w:sz w:val="32"/>
          <w:szCs w:val="32"/>
          <w:vertAlign w:val="subscript"/>
        </w:rPr>
        <w:t xml:space="preserve">. </w:t>
      </w:r>
      <w:r w:rsidR="00BA363E" w:rsidRPr="005E36D4">
        <w:rPr>
          <w:rFonts w:ascii="Arial" w:hAnsi="Arial" w:cs="Arial"/>
          <w:b/>
          <w:bCs/>
          <w:sz w:val="32"/>
          <w:szCs w:val="32"/>
          <w:vertAlign w:val="subscript"/>
        </w:rPr>
        <w:t>Letra x</w:t>
      </w:r>
      <w:r w:rsidR="00BA363E" w:rsidRPr="005E36D4">
        <w:rPr>
          <w:rFonts w:ascii="Arial" w:hAnsi="Arial" w:cs="Arial"/>
          <w:sz w:val="32"/>
          <w:szCs w:val="32"/>
          <w:vertAlign w:val="subscript"/>
        </w:rPr>
        <w:t xml:space="preserve">: </w:t>
      </w:r>
      <w:r w:rsidRPr="005E36D4">
        <w:rPr>
          <w:rFonts w:ascii="Arial" w:hAnsi="Arial" w:cs="Arial"/>
          <w:sz w:val="32"/>
          <w:szCs w:val="32"/>
          <w:vertAlign w:val="subscript"/>
        </w:rPr>
        <w:t xml:space="preserve">indica itens recodificados após o processo de fusão de escores para composição da escala </w:t>
      </w:r>
      <w:r w:rsidRPr="005E36D4">
        <w:rPr>
          <w:rFonts w:ascii="Arial" w:hAnsi="Arial" w:cs="Arial"/>
          <w:sz w:val="32"/>
          <w:szCs w:val="32"/>
          <w:vertAlign w:val="subscript"/>
        </w:rPr>
        <w:lastRenderedPageBreak/>
        <w:t>composta. Essa simplificação foi testada no modelo estatístico, sem prejuízo ao desempenho preditivo (sensibilidade e especificidade).</w:t>
      </w:r>
    </w:p>
    <w:p w14:paraId="2848C218" w14:textId="7BEF98F7" w:rsidR="00F350CF" w:rsidRPr="00DC2E65" w:rsidRDefault="00E624FA" w:rsidP="007D7015">
      <w:pPr>
        <w:pStyle w:val="Ttulo3"/>
        <w:rPr>
          <w:rFonts w:ascii="Times New Roman" w:hAnsi="Times New Roman" w:cs="Times New Roman"/>
        </w:rPr>
      </w:pPr>
      <w:bookmarkStart w:id="14" w:name="_Toc224051046"/>
      <w:r>
        <w:t>Tabela 6</w:t>
      </w:r>
      <w:r w:rsidR="00B9375B">
        <w:t xml:space="preserve">. </w:t>
      </w:r>
      <w:r w:rsidR="00F96BD8" w:rsidRPr="00F96BD8">
        <w:t>Modelo final bruto da regressão de Poisson (variáveis com p &lt; 0,1).</w:t>
      </w:r>
      <w:bookmarkEnd w:id="14"/>
    </w:p>
    <w:p w14:paraId="0A4AC7F5" w14:textId="77777777" w:rsidR="00F350CF" w:rsidRPr="00230F05" w:rsidRDefault="00F350CF" w:rsidP="00F350C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tbl>
      <w:tblPr>
        <w:tblW w:w="6919" w:type="dxa"/>
        <w:tblInd w:w="87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18"/>
        <w:gridCol w:w="1673"/>
        <w:gridCol w:w="1276"/>
        <w:gridCol w:w="2552"/>
      </w:tblGrid>
      <w:tr w:rsidR="00F350CF" w:rsidRPr="00230F05" w14:paraId="17A1CC91" w14:textId="77777777" w:rsidTr="00162AD8">
        <w:trPr>
          <w:cantSplit/>
        </w:trPr>
        <w:tc>
          <w:tcPr>
            <w:tcW w:w="69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1E5CACB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  <w:sz w:val="28"/>
                <w:szCs w:val="28"/>
              </w:rPr>
            </w:pPr>
            <w:proofErr w:type="spellStart"/>
            <w:r w:rsidRPr="00230F05">
              <w:rPr>
                <w:rFonts w:ascii="Arial" w:hAnsi="Arial" w:cs="Arial"/>
                <w:b/>
                <w:bCs/>
                <w:color w:val="010205"/>
                <w:sz w:val="28"/>
                <w:szCs w:val="28"/>
              </w:rPr>
              <w:t>Tests</w:t>
            </w:r>
            <w:proofErr w:type="spellEnd"/>
            <w:r w:rsidRPr="00230F05">
              <w:rPr>
                <w:rFonts w:ascii="Arial" w:hAnsi="Arial" w:cs="Arial"/>
                <w:b/>
                <w:bCs/>
                <w:color w:val="010205"/>
                <w:sz w:val="28"/>
                <w:szCs w:val="28"/>
              </w:rPr>
              <w:t xml:space="preserve"> </w:t>
            </w:r>
            <w:proofErr w:type="spellStart"/>
            <w:r w:rsidRPr="00230F05">
              <w:rPr>
                <w:rFonts w:ascii="Arial" w:hAnsi="Arial" w:cs="Arial"/>
                <w:b/>
                <w:bCs/>
                <w:color w:val="010205"/>
                <w:sz w:val="28"/>
                <w:szCs w:val="28"/>
              </w:rPr>
              <w:t>of</w:t>
            </w:r>
            <w:proofErr w:type="spellEnd"/>
            <w:r w:rsidRPr="00230F05">
              <w:rPr>
                <w:rFonts w:ascii="Arial" w:hAnsi="Arial" w:cs="Arial"/>
                <w:b/>
                <w:bCs/>
                <w:color w:val="010205"/>
                <w:sz w:val="28"/>
                <w:szCs w:val="28"/>
              </w:rPr>
              <w:t xml:space="preserve"> Model </w:t>
            </w:r>
            <w:proofErr w:type="spellStart"/>
            <w:r w:rsidRPr="00230F05">
              <w:rPr>
                <w:rFonts w:ascii="Arial" w:hAnsi="Arial" w:cs="Arial"/>
                <w:b/>
                <w:bCs/>
                <w:color w:val="010205"/>
                <w:sz w:val="28"/>
                <w:szCs w:val="28"/>
              </w:rPr>
              <w:t>Effects</w:t>
            </w:r>
            <w:proofErr w:type="spellEnd"/>
          </w:p>
        </w:tc>
      </w:tr>
      <w:tr w:rsidR="00F350CF" w:rsidRPr="00230F05" w14:paraId="00EAEC6F" w14:textId="77777777" w:rsidTr="00162AD8">
        <w:trPr>
          <w:cantSplit/>
        </w:trPr>
        <w:tc>
          <w:tcPr>
            <w:tcW w:w="141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35318775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</w:rPr>
            </w:pPr>
            <w:proofErr w:type="spellStart"/>
            <w:r w:rsidRPr="00230F05">
              <w:rPr>
                <w:rFonts w:ascii="Arial" w:hAnsi="Arial" w:cs="Arial"/>
                <w:color w:val="264A60"/>
              </w:rPr>
              <w:t>Source</w:t>
            </w:r>
            <w:proofErr w:type="spellEnd"/>
          </w:p>
        </w:tc>
        <w:tc>
          <w:tcPr>
            <w:tcW w:w="55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826507F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</w:rPr>
            </w:pPr>
            <w:proofErr w:type="spellStart"/>
            <w:r w:rsidRPr="00230F05">
              <w:rPr>
                <w:rFonts w:ascii="Arial" w:hAnsi="Arial" w:cs="Arial"/>
                <w:color w:val="264A60"/>
              </w:rPr>
              <w:t>Type</w:t>
            </w:r>
            <w:proofErr w:type="spellEnd"/>
            <w:r w:rsidRPr="00230F05">
              <w:rPr>
                <w:rFonts w:ascii="Arial" w:hAnsi="Arial" w:cs="Arial"/>
                <w:color w:val="264A60"/>
              </w:rPr>
              <w:t xml:space="preserve"> III</w:t>
            </w:r>
          </w:p>
        </w:tc>
      </w:tr>
      <w:tr w:rsidR="00F350CF" w:rsidRPr="00230F05" w14:paraId="2D0383A5" w14:textId="77777777" w:rsidTr="00162AD8">
        <w:trPr>
          <w:cantSplit/>
        </w:trPr>
        <w:tc>
          <w:tcPr>
            <w:tcW w:w="1418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F7D1F10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264A60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0E1D8042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</w:rPr>
            </w:pPr>
            <w:r w:rsidRPr="00230F05">
              <w:rPr>
                <w:rFonts w:ascii="Arial" w:hAnsi="Arial" w:cs="Arial"/>
                <w:color w:val="264A60"/>
              </w:rPr>
              <w:t>Wald Chi-Square</w:t>
            </w:r>
          </w:p>
        </w:tc>
        <w:tc>
          <w:tcPr>
            <w:tcW w:w="1276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1CCE21F2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</w:rPr>
            </w:pPr>
            <w:proofErr w:type="spellStart"/>
            <w:r w:rsidRPr="00230F05">
              <w:rPr>
                <w:rFonts w:ascii="Arial" w:hAnsi="Arial" w:cs="Arial"/>
                <w:color w:val="264A60"/>
              </w:rPr>
              <w:t>df</w:t>
            </w:r>
            <w:proofErr w:type="spellEnd"/>
          </w:p>
        </w:tc>
        <w:tc>
          <w:tcPr>
            <w:tcW w:w="2552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14:paraId="2AF8FCB5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</w:rPr>
            </w:pPr>
            <w:proofErr w:type="spellStart"/>
            <w:r w:rsidRPr="00230F05">
              <w:rPr>
                <w:rFonts w:ascii="Arial" w:hAnsi="Arial" w:cs="Arial"/>
                <w:color w:val="264A60"/>
              </w:rPr>
              <w:t>Sig</w:t>
            </w:r>
            <w:proofErr w:type="spellEnd"/>
            <w:r w:rsidRPr="00230F05">
              <w:rPr>
                <w:rFonts w:ascii="Arial" w:hAnsi="Arial" w:cs="Arial"/>
                <w:color w:val="264A60"/>
              </w:rPr>
              <w:t>.</w:t>
            </w:r>
          </w:p>
        </w:tc>
      </w:tr>
      <w:tr w:rsidR="00F350CF" w:rsidRPr="00230F05" w14:paraId="18EDE10D" w14:textId="77777777" w:rsidTr="00162AD8">
        <w:trPr>
          <w:cantSplit/>
        </w:trPr>
        <w:tc>
          <w:tcPr>
            <w:tcW w:w="1418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7ADE2D40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</w:rPr>
            </w:pPr>
            <w:r w:rsidRPr="00230F05">
              <w:rPr>
                <w:rFonts w:ascii="Arial" w:hAnsi="Arial" w:cs="Arial"/>
                <w:color w:val="264A60"/>
              </w:rPr>
              <w:t>(</w:t>
            </w:r>
            <w:proofErr w:type="spellStart"/>
            <w:r w:rsidRPr="00230F05">
              <w:rPr>
                <w:rFonts w:ascii="Arial" w:hAnsi="Arial" w:cs="Arial"/>
                <w:color w:val="264A60"/>
              </w:rPr>
              <w:t>Intercept</w:t>
            </w:r>
            <w:proofErr w:type="spellEnd"/>
            <w:r w:rsidRPr="00230F05">
              <w:rPr>
                <w:rFonts w:ascii="Arial" w:hAnsi="Arial" w:cs="Arial"/>
                <w:color w:val="264A60"/>
              </w:rPr>
              <w:t>)</w:t>
            </w:r>
          </w:p>
        </w:tc>
        <w:tc>
          <w:tcPr>
            <w:tcW w:w="1673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387AE810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230F05">
              <w:rPr>
                <w:rFonts w:ascii="Arial" w:hAnsi="Arial" w:cs="Arial"/>
                <w:color w:val="010205"/>
              </w:rPr>
              <w:t>46,049</w:t>
            </w:r>
          </w:p>
        </w:tc>
        <w:tc>
          <w:tcPr>
            <w:tcW w:w="1276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5E25725F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230F05">
              <w:rPr>
                <w:rFonts w:ascii="Arial" w:hAnsi="Arial" w:cs="Arial"/>
                <w:color w:val="010205"/>
              </w:rPr>
              <w:t>1</w:t>
            </w:r>
          </w:p>
        </w:tc>
        <w:tc>
          <w:tcPr>
            <w:tcW w:w="2552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9F9FB"/>
          </w:tcPr>
          <w:p w14:paraId="5DA18811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230F05">
              <w:rPr>
                <w:rFonts w:ascii="Arial" w:hAnsi="Arial" w:cs="Arial"/>
                <w:color w:val="010205"/>
              </w:rPr>
              <w:t>&lt;,001</w:t>
            </w:r>
          </w:p>
        </w:tc>
      </w:tr>
      <w:tr w:rsidR="00F350CF" w:rsidRPr="00230F05" w14:paraId="63436AD5" w14:textId="77777777" w:rsidTr="00162AD8">
        <w:trPr>
          <w:cantSplit/>
        </w:trPr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78DF6046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</w:rPr>
            </w:pPr>
            <w:r w:rsidRPr="00230F05">
              <w:rPr>
                <w:rFonts w:ascii="Arial" w:hAnsi="Arial" w:cs="Arial"/>
                <w:color w:val="264A60"/>
              </w:rPr>
              <w:t>B4x</w:t>
            </w:r>
          </w:p>
        </w:tc>
        <w:tc>
          <w:tcPr>
            <w:tcW w:w="167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2C7D523F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230F05">
              <w:rPr>
                <w:rFonts w:ascii="Arial" w:hAnsi="Arial" w:cs="Arial"/>
                <w:color w:val="010205"/>
              </w:rPr>
              <w:t>2,501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5EC8F541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230F05">
              <w:rPr>
                <w:rFonts w:ascii="Arial" w:hAnsi="Arial" w:cs="Arial"/>
                <w:color w:val="010205"/>
              </w:rPr>
              <w:t>2</w:t>
            </w:r>
          </w:p>
        </w:tc>
        <w:tc>
          <w:tcPr>
            <w:tcW w:w="255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9F9FB"/>
          </w:tcPr>
          <w:p w14:paraId="5E75AB8F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230F05">
              <w:rPr>
                <w:rFonts w:ascii="Arial" w:hAnsi="Arial" w:cs="Arial"/>
                <w:color w:val="010205"/>
              </w:rPr>
              <w:t>,286</w:t>
            </w:r>
          </w:p>
        </w:tc>
      </w:tr>
      <w:tr w:rsidR="00F350CF" w:rsidRPr="00230F05" w14:paraId="2F2252B4" w14:textId="77777777" w:rsidTr="00162AD8">
        <w:trPr>
          <w:cantSplit/>
        </w:trPr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2C665E13" w14:textId="77777777" w:rsidR="00F350CF" w:rsidRPr="00F96BD8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b/>
                <w:bCs/>
              </w:rPr>
            </w:pPr>
            <w:r w:rsidRPr="00F96BD8">
              <w:rPr>
                <w:rFonts w:ascii="Arial" w:hAnsi="Arial" w:cs="Arial"/>
                <w:b/>
                <w:bCs/>
              </w:rPr>
              <w:t>E4x</w:t>
            </w:r>
          </w:p>
        </w:tc>
        <w:tc>
          <w:tcPr>
            <w:tcW w:w="167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6E33B992" w14:textId="77777777" w:rsidR="00F350CF" w:rsidRPr="00F96BD8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b/>
                <w:bCs/>
              </w:rPr>
            </w:pPr>
            <w:r w:rsidRPr="00F96BD8">
              <w:rPr>
                <w:rFonts w:ascii="Arial" w:hAnsi="Arial" w:cs="Arial"/>
                <w:b/>
                <w:bCs/>
              </w:rPr>
              <w:t>6,604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5162F87E" w14:textId="77777777" w:rsidR="00F350CF" w:rsidRPr="00F96BD8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b/>
                <w:bCs/>
              </w:rPr>
            </w:pPr>
            <w:r w:rsidRPr="00F96BD8">
              <w:rPr>
                <w:rFonts w:ascii="Arial" w:hAnsi="Arial" w:cs="Arial"/>
                <w:b/>
                <w:bCs/>
              </w:rPr>
              <w:t>2</w:t>
            </w:r>
          </w:p>
        </w:tc>
        <w:tc>
          <w:tcPr>
            <w:tcW w:w="255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9F9FB"/>
          </w:tcPr>
          <w:p w14:paraId="5CE3EDB0" w14:textId="77777777" w:rsidR="00F350CF" w:rsidRPr="00F96BD8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b/>
                <w:bCs/>
              </w:rPr>
            </w:pPr>
            <w:r w:rsidRPr="00F96BD8">
              <w:rPr>
                <w:rFonts w:ascii="Arial" w:hAnsi="Arial" w:cs="Arial"/>
                <w:b/>
                <w:bCs/>
              </w:rPr>
              <w:t>,037</w:t>
            </w:r>
          </w:p>
        </w:tc>
      </w:tr>
      <w:tr w:rsidR="00F350CF" w:rsidRPr="00230F05" w14:paraId="36C87854" w14:textId="77777777" w:rsidTr="00162AD8">
        <w:trPr>
          <w:cantSplit/>
        </w:trPr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52CB8E18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</w:rPr>
            </w:pPr>
            <w:r w:rsidRPr="00230F05">
              <w:rPr>
                <w:rFonts w:ascii="Arial" w:hAnsi="Arial" w:cs="Arial"/>
                <w:color w:val="264A60"/>
              </w:rPr>
              <w:t>E5</w:t>
            </w:r>
          </w:p>
        </w:tc>
        <w:tc>
          <w:tcPr>
            <w:tcW w:w="167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66170C3A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230F05">
              <w:rPr>
                <w:rFonts w:ascii="Arial" w:hAnsi="Arial" w:cs="Arial"/>
                <w:color w:val="010205"/>
              </w:rPr>
              <w:t>2,340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1D3D0149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230F05">
              <w:rPr>
                <w:rFonts w:ascii="Arial" w:hAnsi="Arial" w:cs="Arial"/>
                <w:color w:val="010205"/>
              </w:rPr>
              <w:t>1</w:t>
            </w:r>
          </w:p>
        </w:tc>
        <w:tc>
          <w:tcPr>
            <w:tcW w:w="255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9F9FB"/>
          </w:tcPr>
          <w:p w14:paraId="48671CCB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230F05">
              <w:rPr>
                <w:rFonts w:ascii="Arial" w:hAnsi="Arial" w:cs="Arial"/>
                <w:color w:val="010205"/>
              </w:rPr>
              <w:t>,126</w:t>
            </w:r>
          </w:p>
        </w:tc>
      </w:tr>
      <w:tr w:rsidR="00F350CF" w:rsidRPr="00F96BD8" w14:paraId="063ECA75" w14:textId="77777777" w:rsidTr="00162AD8">
        <w:trPr>
          <w:cantSplit/>
        </w:trPr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43BD0D86" w14:textId="77777777" w:rsidR="00F350CF" w:rsidRPr="00F96BD8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b/>
                <w:bCs/>
              </w:rPr>
            </w:pPr>
            <w:r w:rsidRPr="00F96BD8">
              <w:rPr>
                <w:rFonts w:ascii="Arial" w:hAnsi="Arial" w:cs="Arial"/>
                <w:b/>
                <w:bCs/>
              </w:rPr>
              <w:t>E8</w:t>
            </w:r>
          </w:p>
        </w:tc>
        <w:tc>
          <w:tcPr>
            <w:tcW w:w="167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46BCB3CF" w14:textId="77777777" w:rsidR="00F350CF" w:rsidRPr="00F96BD8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b/>
                <w:bCs/>
              </w:rPr>
            </w:pPr>
            <w:r w:rsidRPr="00F96BD8">
              <w:rPr>
                <w:rFonts w:ascii="Arial" w:hAnsi="Arial" w:cs="Arial"/>
                <w:b/>
                <w:bCs/>
              </w:rPr>
              <w:t>6,889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504AD5C7" w14:textId="77777777" w:rsidR="00F350CF" w:rsidRPr="00F96BD8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b/>
                <w:bCs/>
              </w:rPr>
            </w:pPr>
            <w:r w:rsidRPr="00F96BD8">
              <w:rPr>
                <w:rFonts w:ascii="Arial" w:hAnsi="Arial" w:cs="Arial"/>
                <w:b/>
                <w:bCs/>
              </w:rPr>
              <w:t>1</w:t>
            </w:r>
          </w:p>
        </w:tc>
        <w:tc>
          <w:tcPr>
            <w:tcW w:w="255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9F9FB"/>
          </w:tcPr>
          <w:p w14:paraId="61F81B5E" w14:textId="77777777" w:rsidR="00F350CF" w:rsidRPr="00F96BD8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b/>
                <w:bCs/>
              </w:rPr>
            </w:pPr>
            <w:r w:rsidRPr="00F96BD8">
              <w:rPr>
                <w:rFonts w:ascii="Arial" w:hAnsi="Arial" w:cs="Arial"/>
                <w:b/>
                <w:bCs/>
              </w:rPr>
              <w:t>,009</w:t>
            </w:r>
          </w:p>
        </w:tc>
      </w:tr>
      <w:tr w:rsidR="00F350CF" w:rsidRPr="00F96BD8" w14:paraId="0BC88DEB" w14:textId="77777777" w:rsidTr="00162AD8">
        <w:trPr>
          <w:cantSplit/>
        </w:trPr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31E98DCC" w14:textId="77777777" w:rsidR="00F350CF" w:rsidRPr="00F96BD8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b/>
                <w:bCs/>
              </w:rPr>
            </w:pPr>
            <w:r w:rsidRPr="00F96BD8">
              <w:rPr>
                <w:rFonts w:ascii="Arial" w:hAnsi="Arial" w:cs="Arial"/>
                <w:b/>
                <w:bCs/>
              </w:rPr>
              <w:t>E10x</w:t>
            </w:r>
          </w:p>
        </w:tc>
        <w:tc>
          <w:tcPr>
            <w:tcW w:w="167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67F193CA" w14:textId="77777777" w:rsidR="00F350CF" w:rsidRPr="00F96BD8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b/>
                <w:bCs/>
              </w:rPr>
            </w:pPr>
            <w:r w:rsidRPr="00F96BD8">
              <w:rPr>
                <w:rFonts w:ascii="Arial" w:hAnsi="Arial" w:cs="Arial"/>
                <w:b/>
                <w:bCs/>
              </w:rPr>
              <w:t>27,749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39BF8D91" w14:textId="77777777" w:rsidR="00F350CF" w:rsidRPr="00F96BD8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b/>
                <w:bCs/>
              </w:rPr>
            </w:pPr>
            <w:r w:rsidRPr="00F96BD8">
              <w:rPr>
                <w:rFonts w:ascii="Arial" w:hAnsi="Arial" w:cs="Arial"/>
                <w:b/>
                <w:bCs/>
              </w:rPr>
              <w:t>2</w:t>
            </w:r>
          </w:p>
        </w:tc>
        <w:tc>
          <w:tcPr>
            <w:tcW w:w="255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9F9FB"/>
          </w:tcPr>
          <w:p w14:paraId="04A6BDB5" w14:textId="77777777" w:rsidR="00F350CF" w:rsidRPr="00F96BD8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b/>
                <w:bCs/>
              </w:rPr>
            </w:pPr>
            <w:r w:rsidRPr="00F96BD8">
              <w:rPr>
                <w:rFonts w:ascii="Arial" w:hAnsi="Arial" w:cs="Arial"/>
                <w:b/>
                <w:bCs/>
              </w:rPr>
              <w:t>&lt;,001</w:t>
            </w:r>
          </w:p>
        </w:tc>
      </w:tr>
      <w:tr w:rsidR="00F350CF" w:rsidRPr="00F96BD8" w14:paraId="2A91F98C" w14:textId="77777777" w:rsidTr="00162AD8">
        <w:trPr>
          <w:cantSplit/>
        </w:trPr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27F91696" w14:textId="77777777" w:rsidR="00F350CF" w:rsidRPr="00F96BD8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b/>
                <w:bCs/>
              </w:rPr>
            </w:pPr>
            <w:r w:rsidRPr="00F96BD8">
              <w:rPr>
                <w:rFonts w:ascii="Arial" w:hAnsi="Arial" w:cs="Arial"/>
                <w:b/>
                <w:bCs/>
              </w:rPr>
              <w:t>CJ1</w:t>
            </w:r>
          </w:p>
        </w:tc>
        <w:tc>
          <w:tcPr>
            <w:tcW w:w="167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19E44466" w14:textId="77777777" w:rsidR="00F350CF" w:rsidRPr="00F96BD8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b/>
                <w:bCs/>
              </w:rPr>
            </w:pPr>
            <w:r w:rsidRPr="00F96BD8">
              <w:rPr>
                <w:rFonts w:ascii="Arial" w:hAnsi="Arial" w:cs="Arial"/>
                <w:b/>
                <w:bCs/>
              </w:rPr>
              <w:t>32,695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6520B09A" w14:textId="77777777" w:rsidR="00F350CF" w:rsidRPr="00F96BD8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b/>
                <w:bCs/>
              </w:rPr>
            </w:pPr>
            <w:r w:rsidRPr="00F96BD8">
              <w:rPr>
                <w:rFonts w:ascii="Arial" w:hAnsi="Arial" w:cs="Arial"/>
                <w:b/>
                <w:bCs/>
              </w:rPr>
              <w:t>3</w:t>
            </w:r>
          </w:p>
        </w:tc>
        <w:tc>
          <w:tcPr>
            <w:tcW w:w="255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9F9FB"/>
          </w:tcPr>
          <w:p w14:paraId="322402F3" w14:textId="77777777" w:rsidR="00F350CF" w:rsidRPr="00F96BD8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b/>
                <w:bCs/>
              </w:rPr>
            </w:pPr>
            <w:r w:rsidRPr="00F96BD8">
              <w:rPr>
                <w:rFonts w:ascii="Arial" w:hAnsi="Arial" w:cs="Arial"/>
                <w:b/>
                <w:bCs/>
              </w:rPr>
              <w:t>&lt;,001</w:t>
            </w:r>
          </w:p>
        </w:tc>
      </w:tr>
      <w:tr w:rsidR="00F350CF" w:rsidRPr="00F96BD8" w14:paraId="132B2D5C" w14:textId="77777777" w:rsidTr="00162AD8">
        <w:trPr>
          <w:cantSplit/>
        </w:trPr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3D1F3E76" w14:textId="77777777" w:rsidR="00F350CF" w:rsidRPr="00F96BD8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b/>
                <w:bCs/>
              </w:rPr>
            </w:pPr>
            <w:r w:rsidRPr="00F96BD8">
              <w:rPr>
                <w:rFonts w:ascii="Arial" w:hAnsi="Arial" w:cs="Arial"/>
                <w:b/>
                <w:bCs/>
              </w:rPr>
              <w:t>CJ5x</w:t>
            </w:r>
          </w:p>
        </w:tc>
        <w:tc>
          <w:tcPr>
            <w:tcW w:w="167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72ABFD18" w14:textId="77777777" w:rsidR="00F350CF" w:rsidRPr="00F96BD8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b/>
                <w:bCs/>
              </w:rPr>
            </w:pPr>
            <w:r w:rsidRPr="00F96BD8">
              <w:rPr>
                <w:rFonts w:ascii="Arial" w:hAnsi="Arial" w:cs="Arial"/>
                <w:b/>
                <w:bCs/>
              </w:rPr>
              <w:t>12,404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4B1985D1" w14:textId="77777777" w:rsidR="00F350CF" w:rsidRPr="00F96BD8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b/>
                <w:bCs/>
              </w:rPr>
            </w:pPr>
            <w:r w:rsidRPr="00F96BD8">
              <w:rPr>
                <w:rFonts w:ascii="Arial" w:hAnsi="Arial" w:cs="Arial"/>
                <w:b/>
                <w:bCs/>
              </w:rPr>
              <w:t>3</w:t>
            </w:r>
          </w:p>
        </w:tc>
        <w:tc>
          <w:tcPr>
            <w:tcW w:w="255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9F9FB"/>
          </w:tcPr>
          <w:p w14:paraId="2D2F85C2" w14:textId="77777777" w:rsidR="00F350CF" w:rsidRPr="00F96BD8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b/>
                <w:bCs/>
              </w:rPr>
            </w:pPr>
            <w:r w:rsidRPr="00F96BD8">
              <w:rPr>
                <w:rFonts w:ascii="Arial" w:hAnsi="Arial" w:cs="Arial"/>
                <w:b/>
                <w:bCs/>
              </w:rPr>
              <w:t>,006</w:t>
            </w:r>
          </w:p>
        </w:tc>
      </w:tr>
      <w:tr w:rsidR="00F350CF" w:rsidRPr="00230F05" w14:paraId="5E6389EB" w14:textId="77777777" w:rsidTr="00162AD8">
        <w:trPr>
          <w:cantSplit/>
        </w:trPr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7A77D9A4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</w:rPr>
            </w:pPr>
            <w:r w:rsidRPr="00230F05">
              <w:rPr>
                <w:rFonts w:ascii="Arial" w:hAnsi="Arial" w:cs="Arial"/>
                <w:color w:val="264A60"/>
              </w:rPr>
              <w:t>CJ6x</w:t>
            </w:r>
          </w:p>
        </w:tc>
        <w:tc>
          <w:tcPr>
            <w:tcW w:w="167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62E563C2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230F05">
              <w:rPr>
                <w:rFonts w:ascii="Arial" w:hAnsi="Arial" w:cs="Arial"/>
                <w:color w:val="010205"/>
              </w:rPr>
              <w:t>4,478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1530FAFF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230F05">
              <w:rPr>
                <w:rFonts w:ascii="Arial" w:hAnsi="Arial" w:cs="Arial"/>
                <w:color w:val="010205"/>
              </w:rPr>
              <w:t>2</w:t>
            </w:r>
          </w:p>
        </w:tc>
        <w:tc>
          <w:tcPr>
            <w:tcW w:w="255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9F9FB"/>
          </w:tcPr>
          <w:p w14:paraId="1319C33C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230F05">
              <w:rPr>
                <w:rFonts w:ascii="Arial" w:hAnsi="Arial" w:cs="Arial"/>
                <w:color w:val="010205"/>
              </w:rPr>
              <w:t>,107</w:t>
            </w:r>
          </w:p>
        </w:tc>
      </w:tr>
      <w:tr w:rsidR="00F350CF" w:rsidRPr="00230F05" w14:paraId="75F8057D" w14:textId="77777777" w:rsidTr="00162AD8">
        <w:trPr>
          <w:cantSplit/>
        </w:trPr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2BAEF442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</w:rPr>
            </w:pPr>
            <w:r w:rsidRPr="00230F05">
              <w:rPr>
                <w:rFonts w:ascii="Arial" w:hAnsi="Arial" w:cs="Arial"/>
                <w:color w:val="264A60"/>
              </w:rPr>
              <w:t>CJ9x</w:t>
            </w:r>
          </w:p>
        </w:tc>
        <w:tc>
          <w:tcPr>
            <w:tcW w:w="167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71DD536D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230F05">
              <w:rPr>
                <w:rFonts w:ascii="Arial" w:hAnsi="Arial" w:cs="Arial"/>
                <w:color w:val="010205"/>
              </w:rPr>
              <w:t>,340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52D6796D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230F05">
              <w:rPr>
                <w:rFonts w:ascii="Arial" w:hAnsi="Arial" w:cs="Arial"/>
                <w:color w:val="010205"/>
              </w:rPr>
              <w:t>1</w:t>
            </w:r>
          </w:p>
        </w:tc>
        <w:tc>
          <w:tcPr>
            <w:tcW w:w="255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9F9FB"/>
          </w:tcPr>
          <w:p w14:paraId="08FD3C1E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230F05">
              <w:rPr>
                <w:rFonts w:ascii="Arial" w:hAnsi="Arial" w:cs="Arial"/>
                <w:color w:val="010205"/>
              </w:rPr>
              <w:t>,560</w:t>
            </w:r>
          </w:p>
        </w:tc>
      </w:tr>
      <w:tr w:rsidR="00F350CF" w:rsidRPr="00230F05" w14:paraId="59401831" w14:textId="77777777" w:rsidTr="00162AD8">
        <w:trPr>
          <w:cantSplit/>
        </w:trPr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46F78E43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</w:rPr>
            </w:pPr>
            <w:r w:rsidRPr="00230F05">
              <w:rPr>
                <w:rFonts w:ascii="Arial" w:hAnsi="Arial" w:cs="Arial"/>
                <w:color w:val="264A60"/>
              </w:rPr>
              <w:t>CJ10</w:t>
            </w:r>
          </w:p>
        </w:tc>
        <w:tc>
          <w:tcPr>
            <w:tcW w:w="167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221971F0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230F05">
              <w:rPr>
                <w:rFonts w:ascii="Arial" w:hAnsi="Arial" w:cs="Arial"/>
                <w:color w:val="010205"/>
              </w:rPr>
              <w:t>5,418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4534D69C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230F05">
              <w:rPr>
                <w:rFonts w:ascii="Arial" w:hAnsi="Arial" w:cs="Arial"/>
                <w:color w:val="010205"/>
              </w:rPr>
              <w:t>3</w:t>
            </w:r>
          </w:p>
        </w:tc>
        <w:tc>
          <w:tcPr>
            <w:tcW w:w="255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9F9FB"/>
          </w:tcPr>
          <w:p w14:paraId="1719F105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230F05">
              <w:rPr>
                <w:rFonts w:ascii="Arial" w:hAnsi="Arial" w:cs="Arial"/>
                <w:color w:val="010205"/>
              </w:rPr>
              <w:t>,144</w:t>
            </w:r>
          </w:p>
        </w:tc>
      </w:tr>
      <w:tr w:rsidR="00F350CF" w:rsidRPr="00230F05" w14:paraId="733AADBD" w14:textId="77777777" w:rsidTr="00162AD8">
        <w:trPr>
          <w:cantSplit/>
        </w:trPr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0AED05AB" w14:textId="77777777" w:rsidR="00F350CF" w:rsidRPr="00F96BD8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b/>
                <w:bCs/>
              </w:rPr>
            </w:pPr>
            <w:r w:rsidRPr="00F96BD8">
              <w:rPr>
                <w:rFonts w:ascii="Arial" w:hAnsi="Arial" w:cs="Arial"/>
                <w:b/>
                <w:bCs/>
              </w:rPr>
              <w:t>CJ11</w:t>
            </w:r>
          </w:p>
        </w:tc>
        <w:tc>
          <w:tcPr>
            <w:tcW w:w="167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41FF19E2" w14:textId="77777777" w:rsidR="00F350CF" w:rsidRPr="00F96BD8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b/>
                <w:bCs/>
              </w:rPr>
            </w:pPr>
            <w:r w:rsidRPr="00F96BD8">
              <w:rPr>
                <w:rFonts w:ascii="Arial" w:hAnsi="Arial" w:cs="Arial"/>
                <w:b/>
                <w:bCs/>
              </w:rPr>
              <w:t>7,616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7290C5BF" w14:textId="77777777" w:rsidR="00F350CF" w:rsidRPr="00F96BD8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b/>
                <w:bCs/>
              </w:rPr>
            </w:pPr>
            <w:r w:rsidRPr="00F96BD8">
              <w:rPr>
                <w:rFonts w:ascii="Arial" w:hAnsi="Arial" w:cs="Arial"/>
                <w:b/>
                <w:bCs/>
              </w:rPr>
              <w:t>2</w:t>
            </w:r>
          </w:p>
        </w:tc>
        <w:tc>
          <w:tcPr>
            <w:tcW w:w="255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9F9FB"/>
          </w:tcPr>
          <w:p w14:paraId="36FF17A4" w14:textId="77777777" w:rsidR="00F350CF" w:rsidRPr="00F96BD8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b/>
                <w:bCs/>
              </w:rPr>
            </w:pPr>
            <w:r w:rsidRPr="00F96BD8">
              <w:rPr>
                <w:rFonts w:ascii="Arial" w:hAnsi="Arial" w:cs="Arial"/>
                <w:b/>
                <w:bCs/>
              </w:rPr>
              <w:t>,022</w:t>
            </w:r>
          </w:p>
        </w:tc>
      </w:tr>
      <w:tr w:rsidR="00F350CF" w:rsidRPr="00230F05" w14:paraId="72196984" w14:textId="77777777" w:rsidTr="00162AD8">
        <w:trPr>
          <w:cantSplit/>
        </w:trPr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2D283096" w14:textId="77777777" w:rsidR="00F350CF" w:rsidRPr="00F96BD8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b/>
                <w:bCs/>
              </w:rPr>
            </w:pPr>
            <w:r w:rsidRPr="00F96BD8">
              <w:rPr>
                <w:rFonts w:ascii="Arial" w:hAnsi="Arial" w:cs="Arial"/>
                <w:b/>
                <w:bCs/>
              </w:rPr>
              <w:t>S1</w:t>
            </w:r>
          </w:p>
        </w:tc>
        <w:tc>
          <w:tcPr>
            <w:tcW w:w="167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79DCA6F5" w14:textId="77777777" w:rsidR="00F350CF" w:rsidRPr="00F96BD8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b/>
                <w:bCs/>
              </w:rPr>
            </w:pPr>
            <w:r w:rsidRPr="00F96BD8">
              <w:rPr>
                <w:rFonts w:ascii="Arial" w:hAnsi="Arial" w:cs="Arial"/>
                <w:b/>
                <w:bCs/>
              </w:rPr>
              <w:t>18,639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20FDF540" w14:textId="77777777" w:rsidR="00F350CF" w:rsidRPr="00F96BD8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b/>
                <w:bCs/>
              </w:rPr>
            </w:pPr>
            <w:r w:rsidRPr="00F96BD8">
              <w:rPr>
                <w:rFonts w:ascii="Arial" w:hAnsi="Arial" w:cs="Arial"/>
                <w:b/>
                <w:bCs/>
              </w:rPr>
              <w:t>3</w:t>
            </w:r>
          </w:p>
        </w:tc>
        <w:tc>
          <w:tcPr>
            <w:tcW w:w="255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9F9FB"/>
          </w:tcPr>
          <w:p w14:paraId="49B64F9F" w14:textId="77777777" w:rsidR="00F350CF" w:rsidRPr="00F96BD8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b/>
                <w:bCs/>
              </w:rPr>
            </w:pPr>
            <w:r w:rsidRPr="00F96BD8">
              <w:rPr>
                <w:rFonts w:ascii="Arial" w:hAnsi="Arial" w:cs="Arial"/>
                <w:b/>
                <w:bCs/>
              </w:rPr>
              <w:t>&lt;,001</w:t>
            </w:r>
          </w:p>
        </w:tc>
      </w:tr>
      <w:tr w:rsidR="00F350CF" w:rsidRPr="00230F05" w14:paraId="0F4CE5A6" w14:textId="77777777" w:rsidTr="00162AD8">
        <w:trPr>
          <w:cantSplit/>
        </w:trPr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53F1D63A" w14:textId="77777777" w:rsidR="00F350CF" w:rsidRPr="00F96BD8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b/>
                <w:bCs/>
              </w:rPr>
            </w:pPr>
            <w:r w:rsidRPr="00F96BD8">
              <w:rPr>
                <w:rFonts w:ascii="Arial" w:hAnsi="Arial" w:cs="Arial"/>
                <w:b/>
                <w:bCs/>
              </w:rPr>
              <w:t>S2</w:t>
            </w:r>
          </w:p>
        </w:tc>
        <w:tc>
          <w:tcPr>
            <w:tcW w:w="167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7FB450D9" w14:textId="77777777" w:rsidR="00F350CF" w:rsidRPr="00F96BD8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b/>
                <w:bCs/>
              </w:rPr>
            </w:pPr>
            <w:r w:rsidRPr="00F96BD8">
              <w:rPr>
                <w:rFonts w:ascii="Arial" w:hAnsi="Arial" w:cs="Arial"/>
                <w:b/>
                <w:bCs/>
              </w:rPr>
              <w:t>36,344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438E969C" w14:textId="77777777" w:rsidR="00F350CF" w:rsidRPr="00F96BD8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b/>
                <w:bCs/>
              </w:rPr>
            </w:pPr>
            <w:r w:rsidRPr="00F96BD8">
              <w:rPr>
                <w:rFonts w:ascii="Arial" w:hAnsi="Arial" w:cs="Arial"/>
                <w:b/>
                <w:bCs/>
              </w:rPr>
              <w:t>3</w:t>
            </w:r>
          </w:p>
        </w:tc>
        <w:tc>
          <w:tcPr>
            <w:tcW w:w="255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9F9FB"/>
          </w:tcPr>
          <w:p w14:paraId="5034A93A" w14:textId="77777777" w:rsidR="00F350CF" w:rsidRPr="00F96BD8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b/>
                <w:bCs/>
              </w:rPr>
            </w:pPr>
            <w:r w:rsidRPr="00F96BD8">
              <w:rPr>
                <w:rFonts w:ascii="Arial" w:hAnsi="Arial" w:cs="Arial"/>
                <w:b/>
                <w:bCs/>
              </w:rPr>
              <w:t>&lt;,001</w:t>
            </w:r>
          </w:p>
        </w:tc>
      </w:tr>
      <w:tr w:rsidR="00F350CF" w:rsidRPr="00230F05" w14:paraId="02695D89" w14:textId="77777777" w:rsidTr="00162AD8">
        <w:trPr>
          <w:cantSplit/>
        </w:trPr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1412C109" w14:textId="77777777" w:rsidR="00F350CF" w:rsidRPr="00F96BD8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b/>
                <w:bCs/>
              </w:rPr>
            </w:pPr>
            <w:r w:rsidRPr="00F96BD8">
              <w:rPr>
                <w:rFonts w:ascii="Arial" w:hAnsi="Arial" w:cs="Arial"/>
                <w:b/>
                <w:bCs/>
              </w:rPr>
              <w:t>S3</w:t>
            </w:r>
          </w:p>
        </w:tc>
        <w:tc>
          <w:tcPr>
            <w:tcW w:w="167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2E8444CC" w14:textId="77777777" w:rsidR="00F350CF" w:rsidRPr="00F96BD8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b/>
                <w:bCs/>
              </w:rPr>
            </w:pPr>
            <w:r w:rsidRPr="00F96BD8">
              <w:rPr>
                <w:rFonts w:ascii="Arial" w:hAnsi="Arial" w:cs="Arial"/>
                <w:b/>
                <w:bCs/>
              </w:rPr>
              <w:t>226,034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23500760" w14:textId="77777777" w:rsidR="00F350CF" w:rsidRPr="00F96BD8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b/>
                <w:bCs/>
              </w:rPr>
            </w:pPr>
            <w:r w:rsidRPr="00F96BD8">
              <w:rPr>
                <w:rFonts w:ascii="Arial" w:hAnsi="Arial" w:cs="Arial"/>
                <w:b/>
                <w:bCs/>
              </w:rPr>
              <w:t>3</w:t>
            </w:r>
          </w:p>
        </w:tc>
        <w:tc>
          <w:tcPr>
            <w:tcW w:w="255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9F9FB"/>
          </w:tcPr>
          <w:p w14:paraId="5037A95E" w14:textId="77777777" w:rsidR="00F350CF" w:rsidRPr="00F96BD8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b/>
                <w:bCs/>
              </w:rPr>
            </w:pPr>
            <w:r w:rsidRPr="00F96BD8">
              <w:rPr>
                <w:rFonts w:ascii="Arial" w:hAnsi="Arial" w:cs="Arial"/>
                <w:b/>
                <w:bCs/>
              </w:rPr>
              <w:t>&lt;,001</w:t>
            </w:r>
          </w:p>
        </w:tc>
      </w:tr>
      <w:tr w:rsidR="00F350CF" w:rsidRPr="00230F05" w14:paraId="703D16DD" w14:textId="77777777" w:rsidTr="00162AD8">
        <w:trPr>
          <w:cantSplit/>
        </w:trPr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1F35F0D7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</w:rPr>
            </w:pPr>
            <w:r w:rsidRPr="00230F05">
              <w:rPr>
                <w:rFonts w:ascii="Arial" w:hAnsi="Arial" w:cs="Arial"/>
                <w:color w:val="264A60"/>
              </w:rPr>
              <w:t>S5</w:t>
            </w:r>
          </w:p>
        </w:tc>
        <w:tc>
          <w:tcPr>
            <w:tcW w:w="167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7365380E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230F05">
              <w:rPr>
                <w:rFonts w:ascii="Arial" w:hAnsi="Arial" w:cs="Arial"/>
                <w:color w:val="010205"/>
              </w:rPr>
              <w:t>3,229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0D245AAA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230F05">
              <w:rPr>
                <w:rFonts w:ascii="Arial" w:hAnsi="Arial" w:cs="Arial"/>
                <w:color w:val="010205"/>
              </w:rPr>
              <w:t>3</w:t>
            </w:r>
          </w:p>
        </w:tc>
        <w:tc>
          <w:tcPr>
            <w:tcW w:w="255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9F9FB"/>
          </w:tcPr>
          <w:p w14:paraId="46B6DCB0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230F05">
              <w:rPr>
                <w:rFonts w:ascii="Arial" w:hAnsi="Arial" w:cs="Arial"/>
                <w:color w:val="010205"/>
              </w:rPr>
              <w:t>,358</w:t>
            </w:r>
          </w:p>
        </w:tc>
      </w:tr>
      <w:tr w:rsidR="00F350CF" w:rsidRPr="00230F05" w14:paraId="0C0FA9D2" w14:textId="77777777" w:rsidTr="00162AD8">
        <w:trPr>
          <w:cantSplit/>
        </w:trPr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72A30EB3" w14:textId="77777777" w:rsidR="00F350CF" w:rsidRPr="00F96BD8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b/>
                <w:bCs/>
                <w:color w:val="264A60"/>
              </w:rPr>
            </w:pPr>
            <w:r w:rsidRPr="00146D89">
              <w:rPr>
                <w:rFonts w:ascii="Arial" w:hAnsi="Arial" w:cs="Arial"/>
                <w:b/>
                <w:bCs/>
              </w:rPr>
              <w:t>S6</w:t>
            </w:r>
          </w:p>
        </w:tc>
        <w:tc>
          <w:tcPr>
            <w:tcW w:w="167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7477D0F3" w14:textId="77777777" w:rsidR="00F350CF" w:rsidRPr="00F96BD8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b/>
                <w:bCs/>
                <w:color w:val="010205"/>
              </w:rPr>
            </w:pPr>
            <w:r w:rsidRPr="00F96BD8">
              <w:rPr>
                <w:rFonts w:ascii="Arial" w:hAnsi="Arial" w:cs="Arial"/>
                <w:b/>
                <w:bCs/>
                <w:color w:val="010205"/>
              </w:rPr>
              <w:t>13,840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3397F815" w14:textId="77777777" w:rsidR="00F350CF" w:rsidRPr="00F96BD8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b/>
                <w:bCs/>
                <w:color w:val="010205"/>
              </w:rPr>
            </w:pPr>
            <w:r w:rsidRPr="00F96BD8">
              <w:rPr>
                <w:rFonts w:ascii="Arial" w:hAnsi="Arial" w:cs="Arial"/>
                <w:b/>
                <w:bCs/>
                <w:color w:val="010205"/>
              </w:rPr>
              <w:t>3</w:t>
            </w:r>
          </w:p>
        </w:tc>
        <w:tc>
          <w:tcPr>
            <w:tcW w:w="255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9F9FB"/>
          </w:tcPr>
          <w:p w14:paraId="68151691" w14:textId="77777777" w:rsidR="00F350CF" w:rsidRPr="00F96BD8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b/>
                <w:bCs/>
                <w:color w:val="010205"/>
              </w:rPr>
            </w:pPr>
            <w:r w:rsidRPr="00F96BD8">
              <w:rPr>
                <w:rFonts w:ascii="Arial" w:hAnsi="Arial" w:cs="Arial"/>
                <w:b/>
                <w:bCs/>
                <w:color w:val="010205"/>
              </w:rPr>
              <w:t>,003</w:t>
            </w:r>
          </w:p>
        </w:tc>
      </w:tr>
      <w:tr w:rsidR="00F350CF" w:rsidRPr="00230F05" w14:paraId="0552D11D" w14:textId="77777777" w:rsidTr="00162AD8">
        <w:trPr>
          <w:cantSplit/>
        </w:trPr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4FF29B67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</w:rPr>
            </w:pPr>
            <w:r w:rsidRPr="00230F05">
              <w:rPr>
                <w:rFonts w:ascii="Arial" w:hAnsi="Arial" w:cs="Arial"/>
                <w:color w:val="264A60"/>
              </w:rPr>
              <w:t>S7x</w:t>
            </w:r>
          </w:p>
        </w:tc>
        <w:tc>
          <w:tcPr>
            <w:tcW w:w="167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2940AE83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230F05">
              <w:rPr>
                <w:rFonts w:ascii="Arial" w:hAnsi="Arial" w:cs="Arial"/>
                <w:color w:val="010205"/>
              </w:rPr>
              <w:t>1,387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3173A73D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230F05">
              <w:rPr>
                <w:rFonts w:ascii="Arial" w:hAnsi="Arial" w:cs="Arial"/>
                <w:color w:val="010205"/>
              </w:rPr>
              <w:t>1</w:t>
            </w:r>
          </w:p>
        </w:tc>
        <w:tc>
          <w:tcPr>
            <w:tcW w:w="255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9F9FB"/>
          </w:tcPr>
          <w:p w14:paraId="3CE3AC39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230F05">
              <w:rPr>
                <w:rFonts w:ascii="Arial" w:hAnsi="Arial" w:cs="Arial"/>
                <w:color w:val="010205"/>
              </w:rPr>
              <w:t>,239</w:t>
            </w:r>
          </w:p>
        </w:tc>
      </w:tr>
      <w:tr w:rsidR="00F350CF" w:rsidRPr="00230F05" w14:paraId="10DACFE4" w14:textId="77777777" w:rsidTr="00162AD8">
        <w:trPr>
          <w:cantSplit/>
        </w:trPr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552D072C" w14:textId="77777777" w:rsidR="00F350CF" w:rsidRPr="00F96BD8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b/>
                <w:bCs/>
              </w:rPr>
            </w:pPr>
            <w:r w:rsidRPr="00F96BD8">
              <w:rPr>
                <w:rFonts w:ascii="Arial" w:hAnsi="Arial" w:cs="Arial"/>
                <w:b/>
                <w:bCs/>
              </w:rPr>
              <w:t>S8x</w:t>
            </w:r>
          </w:p>
        </w:tc>
        <w:tc>
          <w:tcPr>
            <w:tcW w:w="167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3B790152" w14:textId="77777777" w:rsidR="00F350CF" w:rsidRPr="00F96BD8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b/>
                <w:bCs/>
              </w:rPr>
            </w:pPr>
            <w:r w:rsidRPr="00F96BD8">
              <w:rPr>
                <w:rFonts w:ascii="Arial" w:hAnsi="Arial" w:cs="Arial"/>
                <w:b/>
                <w:bCs/>
              </w:rPr>
              <w:t>4,905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2C347491" w14:textId="77777777" w:rsidR="00F350CF" w:rsidRPr="00F96BD8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b/>
                <w:bCs/>
              </w:rPr>
            </w:pPr>
            <w:r w:rsidRPr="00F96BD8">
              <w:rPr>
                <w:rFonts w:ascii="Arial" w:hAnsi="Arial" w:cs="Arial"/>
                <w:b/>
                <w:bCs/>
              </w:rPr>
              <w:t>2</w:t>
            </w:r>
          </w:p>
        </w:tc>
        <w:tc>
          <w:tcPr>
            <w:tcW w:w="255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9F9FB"/>
          </w:tcPr>
          <w:p w14:paraId="7368A6FB" w14:textId="77777777" w:rsidR="00F350CF" w:rsidRPr="00F96BD8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b/>
                <w:bCs/>
              </w:rPr>
            </w:pPr>
            <w:r w:rsidRPr="00F96BD8">
              <w:rPr>
                <w:rFonts w:ascii="Arial" w:hAnsi="Arial" w:cs="Arial"/>
                <w:b/>
                <w:bCs/>
              </w:rPr>
              <w:t>,086</w:t>
            </w:r>
          </w:p>
        </w:tc>
      </w:tr>
      <w:tr w:rsidR="00F350CF" w:rsidRPr="00230F05" w14:paraId="1294A8FF" w14:textId="77777777" w:rsidTr="00162AD8">
        <w:trPr>
          <w:cantSplit/>
        </w:trPr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3566161A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</w:rPr>
            </w:pPr>
            <w:r w:rsidRPr="00230F05">
              <w:rPr>
                <w:rFonts w:ascii="Arial" w:hAnsi="Arial" w:cs="Arial"/>
                <w:color w:val="264A60"/>
              </w:rPr>
              <w:t>Ca1</w:t>
            </w:r>
          </w:p>
        </w:tc>
        <w:tc>
          <w:tcPr>
            <w:tcW w:w="167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286AA6BC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230F05">
              <w:rPr>
                <w:rFonts w:ascii="Arial" w:hAnsi="Arial" w:cs="Arial"/>
                <w:color w:val="010205"/>
              </w:rPr>
              <w:t>2,090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1E8B321F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230F05">
              <w:rPr>
                <w:rFonts w:ascii="Arial" w:hAnsi="Arial" w:cs="Arial"/>
                <w:color w:val="010205"/>
              </w:rPr>
              <w:t>1</w:t>
            </w:r>
          </w:p>
        </w:tc>
        <w:tc>
          <w:tcPr>
            <w:tcW w:w="255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9F9FB"/>
          </w:tcPr>
          <w:p w14:paraId="5D0E8F19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230F05">
              <w:rPr>
                <w:rFonts w:ascii="Arial" w:hAnsi="Arial" w:cs="Arial"/>
                <w:color w:val="010205"/>
              </w:rPr>
              <w:t>,148</w:t>
            </w:r>
          </w:p>
        </w:tc>
      </w:tr>
      <w:tr w:rsidR="00F350CF" w:rsidRPr="00230F05" w14:paraId="574EA014" w14:textId="77777777" w:rsidTr="00162AD8">
        <w:trPr>
          <w:cantSplit/>
        </w:trPr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6C23FC3A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</w:rPr>
            </w:pPr>
            <w:r w:rsidRPr="00230F05">
              <w:rPr>
                <w:rFonts w:ascii="Arial" w:hAnsi="Arial" w:cs="Arial"/>
                <w:color w:val="264A60"/>
              </w:rPr>
              <w:t>Ca3</w:t>
            </w:r>
          </w:p>
        </w:tc>
        <w:tc>
          <w:tcPr>
            <w:tcW w:w="167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3B9022C0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230F05">
              <w:rPr>
                <w:rFonts w:ascii="Arial" w:hAnsi="Arial" w:cs="Arial"/>
                <w:color w:val="010205"/>
              </w:rPr>
              <w:t>,372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2391E5F6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230F05">
              <w:rPr>
                <w:rFonts w:ascii="Arial" w:hAnsi="Arial" w:cs="Arial"/>
                <w:color w:val="010205"/>
              </w:rPr>
              <w:t>1</w:t>
            </w:r>
          </w:p>
        </w:tc>
        <w:tc>
          <w:tcPr>
            <w:tcW w:w="255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9F9FB"/>
          </w:tcPr>
          <w:p w14:paraId="2F2FC969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230F05">
              <w:rPr>
                <w:rFonts w:ascii="Arial" w:hAnsi="Arial" w:cs="Arial"/>
                <w:color w:val="010205"/>
              </w:rPr>
              <w:t>,542</w:t>
            </w:r>
          </w:p>
        </w:tc>
      </w:tr>
      <w:tr w:rsidR="00F350CF" w:rsidRPr="00230F05" w14:paraId="67AAAFD4" w14:textId="77777777" w:rsidTr="00162AD8">
        <w:trPr>
          <w:cantSplit/>
        </w:trPr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7E5FFE6C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</w:rPr>
            </w:pPr>
            <w:r w:rsidRPr="00230F05">
              <w:rPr>
                <w:rFonts w:ascii="Arial" w:hAnsi="Arial" w:cs="Arial"/>
                <w:color w:val="264A60"/>
              </w:rPr>
              <w:t>Ca5</w:t>
            </w:r>
          </w:p>
        </w:tc>
        <w:tc>
          <w:tcPr>
            <w:tcW w:w="167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43B0694C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230F05">
              <w:rPr>
                <w:rFonts w:ascii="Arial" w:hAnsi="Arial" w:cs="Arial"/>
                <w:color w:val="010205"/>
              </w:rPr>
              <w:t>1,985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61C47062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230F05">
              <w:rPr>
                <w:rFonts w:ascii="Arial" w:hAnsi="Arial" w:cs="Arial"/>
                <w:color w:val="010205"/>
              </w:rPr>
              <w:t>1</w:t>
            </w:r>
          </w:p>
        </w:tc>
        <w:tc>
          <w:tcPr>
            <w:tcW w:w="255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9F9FB"/>
          </w:tcPr>
          <w:p w14:paraId="48184F65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230F05">
              <w:rPr>
                <w:rFonts w:ascii="Arial" w:hAnsi="Arial" w:cs="Arial"/>
                <w:color w:val="010205"/>
              </w:rPr>
              <w:t>,159</w:t>
            </w:r>
          </w:p>
        </w:tc>
      </w:tr>
      <w:tr w:rsidR="00F96BD8" w:rsidRPr="00F96BD8" w14:paraId="2751618A" w14:textId="77777777" w:rsidTr="00162AD8">
        <w:trPr>
          <w:cantSplit/>
        </w:trPr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1A284590" w14:textId="77777777" w:rsidR="00F350CF" w:rsidRPr="00F96BD8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b/>
                <w:bCs/>
              </w:rPr>
            </w:pPr>
            <w:r w:rsidRPr="00F96BD8">
              <w:rPr>
                <w:rFonts w:ascii="Arial" w:hAnsi="Arial" w:cs="Arial"/>
                <w:b/>
                <w:bCs/>
              </w:rPr>
              <w:t>Ca7</w:t>
            </w:r>
          </w:p>
        </w:tc>
        <w:tc>
          <w:tcPr>
            <w:tcW w:w="167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16016E38" w14:textId="77777777" w:rsidR="00F350CF" w:rsidRPr="00F96BD8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b/>
                <w:bCs/>
              </w:rPr>
            </w:pPr>
            <w:r w:rsidRPr="00F96BD8">
              <w:rPr>
                <w:rFonts w:ascii="Arial" w:hAnsi="Arial" w:cs="Arial"/>
                <w:b/>
                <w:bCs/>
              </w:rPr>
              <w:t>7,046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4FEE2A11" w14:textId="77777777" w:rsidR="00F350CF" w:rsidRPr="00F96BD8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b/>
                <w:bCs/>
              </w:rPr>
            </w:pPr>
            <w:r w:rsidRPr="00F96BD8">
              <w:rPr>
                <w:rFonts w:ascii="Arial" w:hAnsi="Arial" w:cs="Arial"/>
                <w:b/>
                <w:bCs/>
              </w:rPr>
              <w:t>1</w:t>
            </w:r>
          </w:p>
        </w:tc>
        <w:tc>
          <w:tcPr>
            <w:tcW w:w="255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9F9FB"/>
          </w:tcPr>
          <w:p w14:paraId="7ED0B234" w14:textId="77777777" w:rsidR="00F350CF" w:rsidRPr="00F96BD8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b/>
                <w:bCs/>
              </w:rPr>
            </w:pPr>
            <w:r w:rsidRPr="00F96BD8">
              <w:rPr>
                <w:rFonts w:ascii="Arial" w:hAnsi="Arial" w:cs="Arial"/>
                <w:b/>
                <w:bCs/>
              </w:rPr>
              <w:t>,008</w:t>
            </w:r>
          </w:p>
        </w:tc>
      </w:tr>
      <w:tr w:rsidR="00F350CF" w:rsidRPr="00230F05" w14:paraId="5D9F4829" w14:textId="77777777" w:rsidTr="00162AD8">
        <w:trPr>
          <w:cantSplit/>
        </w:trPr>
        <w:tc>
          <w:tcPr>
            <w:tcW w:w="1418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7817AD4B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</w:rPr>
            </w:pPr>
            <w:r w:rsidRPr="00230F05">
              <w:rPr>
                <w:rFonts w:ascii="Arial" w:hAnsi="Arial" w:cs="Arial"/>
                <w:color w:val="264A60"/>
              </w:rPr>
              <w:t>Ca8</w:t>
            </w:r>
          </w:p>
        </w:tc>
        <w:tc>
          <w:tcPr>
            <w:tcW w:w="1673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9F9FB"/>
          </w:tcPr>
          <w:p w14:paraId="3F5FFEFF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230F05">
              <w:rPr>
                <w:rFonts w:ascii="Arial" w:hAnsi="Arial" w:cs="Arial"/>
                <w:color w:val="010205"/>
              </w:rPr>
              <w:t>1,031</w:t>
            </w:r>
          </w:p>
        </w:tc>
        <w:tc>
          <w:tcPr>
            <w:tcW w:w="1276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9F9FB"/>
          </w:tcPr>
          <w:p w14:paraId="60C65414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230F05">
              <w:rPr>
                <w:rFonts w:ascii="Arial" w:hAnsi="Arial" w:cs="Arial"/>
                <w:color w:val="010205"/>
              </w:rPr>
              <w:t>1</w:t>
            </w:r>
          </w:p>
        </w:tc>
        <w:tc>
          <w:tcPr>
            <w:tcW w:w="2552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9F9FB"/>
          </w:tcPr>
          <w:p w14:paraId="33945C22" w14:textId="77777777" w:rsidR="00F350CF" w:rsidRPr="00230F05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230F05">
              <w:rPr>
                <w:rFonts w:ascii="Arial" w:hAnsi="Arial" w:cs="Arial"/>
                <w:color w:val="010205"/>
              </w:rPr>
              <w:t>,310</w:t>
            </w:r>
          </w:p>
        </w:tc>
      </w:tr>
      <w:tr w:rsidR="00F350CF" w:rsidRPr="00230F05" w14:paraId="509F3EF1" w14:textId="77777777" w:rsidTr="00162AD8">
        <w:trPr>
          <w:cantSplit/>
          <w:trHeight w:val="1456"/>
        </w:trPr>
        <w:tc>
          <w:tcPr>
            <w:tcW w:w="69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731127F" w14:textId="5286B82D" w:rsidR="00B9375B" w:rsidRPr="00162AD8" w:rsidRDefault="000962D9" w:rsidP="00092021">
            <w:pPr>
              <w:autoSpaceDE w:val="0"/>
              <w:autoSpaceDN w:val="0"/>
              <w:adjustRightInd w:val="0"/>
              <w:spacing w:after="0" w:line="240" w:lineRule="auto"/>
              <w:ind w:left="60" w:right="60"/>
              <w:jc w:val="both"/>
              <w:rPr>
                <w:rFonts w:ascii="Arial" w:hAnsi="Arial" w:cs="Arial"/>
                <w:color w:val="010205"/>
                <w:sz w:val="32"/>
                <w:szCs w:val="32"/>
                <w:vertAlign w:val="subscript"/>
              </w:rPr>
            </w:pPr>
            <w:r w:rsidRPr="00162AD8">
              <w:rPr>
                <w:rFonts w:ascii="Arial" w:hAnsi="Arial" w:cs="Arial"/>
                <w:b/>
                <w:bCs/>
                <w:color w:val="010205"/>
                <w:sz w:val="32"/>
                <w:szCs w:val="32"/>
                <w:vertAlign w:val="subscript"/>
              </w:rPr>
              <w:lastRenderedPageBreak/>
              <w:t>Nota:</w:t>
            </w:r>
            <w:r w:rsidRPr="00162AD8">
              <w:rPr>
                <w:rFonts w:ascii="Arial" w:hAnsi="Arial" w:cs="Arial"/>
                <w:color w:val="010205"/>
                <w:sz w:val="32"/>
                <w:szCs w:val="32"/>
                <w:vertAlign w:val="subscript"/>
              </w:rPr>
              <w:t xml:space="preserve"> Teste de efeitos do modelo (</w:t>
            </w:r>
            <w:proofErr w:type="spellStart"/>
            <w:r w:rsidRPr="00162AD8">
              <w:rPr>
                <w:rFonts w:ascii="Arial" w:hAnsi="Arial" w:cs="Arial"/>
                <w:i/>
                <w:iCs/>
                <w:color w:val="010205"/>
                <w:sz w:val="32"/>
                <w:szCs w:val="32"/>
                <w:vertAlign w:val="subscript"/>
              </w:rPr>
              <w:t>Type</w:t>
            </w:r>
            <w:proofErr w:type="spellEnd"/>
            <w:r w:rsidRPr="00162AD8">
              <w:rPr>
                <w:rFonts w:ascii="Arial" w:hAnsi="Arial" w:cs="Arial"/>
                <w:i/>
                <w:iCs/>
                <w:color w:val="010205"/>
                <w:sz w:val="32"/>
                <w:szCs w:val="32"/>
                <w:vertAlign w:val="subscript"/>
              </w:rPr>
              <w:t xml:space="preserve"> III</w:t>
            </w:r>
            <w:r w:rsidRPr="00162AD8">
              <w:rPr>
                <w:rFonts w:ascii="Arial" w:hAnsi="Arial" w:cs="Arial"/>
                <w:color w:val="010205"/>
                <w:sz w:val="32"/>
                <w:szCs w:val="32"/>
                <w:vertAlign w:val="subscript"/>
              </w:rPr>
              <w:t xml:space="preserve">) pelo </w:t>
            </w:r>
            <w:r w:rsidRPr="00162AD8">
              <w:rPr>
                <w:rFonts w:ascii="Arial" w:hAnsi="Arial" w:cs="Arial"/>
                <w:i/>
                <w:iCs/>
                <w:color w:val="010205"/>
                <w:sz w:val="32"/>
                <w:szCs w:val="32"/>
                <w:vertAlign w:val="subscript"/>
              </w:rPr>
              <w:t xml:space="preserve">Wald </w:t>
            </w:r>
            <w:proofErr w:type="spellStart"/>
            <w:r w:rsidRPr="00162AD8">
              <w:rPr>
                <w:rFonts w:ascii="Arial" w:hAnsi="Arial" w:cs="Arial"/>
                <w:i/>
                <w:iCs/>
                <w:color w:val="010205"/>
                <w:sz w:val="32"/>
                <w:szCs w:val="32"/>
                <w:vertAlign w:val="subscript"/>
              </w:rPr>
              <w:t>Qui</w:t>
            </w:r>
            <w:proofErr w:type="spellEnd"/>
            <w:r w:rsidRPr="00162AD8">
              <w:rPr>
                <w:rFonts w:ascii="Arial" w:hAnsi="Arial" w:cs="Arial"/>
                <w:i/>
                <w:iCs/>
                <w:color w:val="010205"/>
                <w:sz w:val="32"/>
                <w:szCs w:val="32"/>
                <w:vertAlign w:val="subscript"/>
              </w:rPr>
              <w:t>-quadrado,</w:t>
            </w:r>
            <w:r w:rsidRPr="00162AD8">
              <w:rPr>
                <w:rFonts w:ascii="Arial" w:hAnsi="Arial" w:cs="Arial"/>
                <w:color w:val="010205"/>
                <w:sz w:val="32"/>
                <w:szCs w:val="32"/>
                <w:vertAlign w:val="subscript"/>
              </w:rPr>
              <w:t xml:space="preserve"> considerando LP como variável dependente. </w:t>
            </w:r>
            <w:r w:rsidRPr="00162AD8">
              <w:rPr>
                <w:rFonts w:ascii="Arial" w:hAnsi="Arial" w:cs="Arial"/>
                <w:b/>
                <w:bCs/>
                <w:color w:val="010205"/>
                <w:sz w:val="32"/>
                <w:szCs w:val="32"/>
                <w:vertAlign w:val="subscript"/>
              </w:rPr>
              <w:t>O modelo inclui</w:t>
            </w:r>
            <w:r w:rsidR="00162AD8" w:rsidRPr="00162AD8">
              <w:rPr>
                <w:rFonts w:ascii="Arial" w:hAnsi="Arial" w:cs="Arial"/>
                <w:b/>
                <w:bCs/>
                <w:color w:val="010205"/>
                <w:sz w:val="32"/>
                <w:szCs w:val="32"/>
                <w:vertAlign w:val="subscript"/>
              </w:rPr>
              <w:t>u</w:t>
            </w:r>
            <w:r w:rsidRPr="00162AD8">
              <w:rPr>
                <w:rFonts w:ascii="Arial" w:hAnsi="Arial" w:cs="Arial"/>
                <w:b/>
                <w:bCs/>
                <w:color w:val="010205"/>
                <w:sz w:val="32"/>
                <w:szCs w:val="32"/>
                <w:vertAlign w:val="subscript"/>
              </w:rPr>
              <w:t xml:space="preserve"> as variáveis:</w:t>
            </w:r>
            <w:r w:rsidRPr="00162AD8">
              <w:rPr>
                <w:rFonts w:ascii="Arial" w:hAnsi="Arial" w:cs="Arial"/>
                <w:color w:val="010205"/>
                <w:sz w:val="32"/>
                <w:szCs w:val="32"/>
                <w:vertAlign w:val="subscript"/>
              </w:rPr>
              <w:t xml:space="preserve"> </w:t>
            </w:r>
            <w:r w:rsidR="00162AD8" w:rsidRPr="00162AD8">
              <w:rPr>
                <w:rFonts w:ascii="Arial" w:hAnsi="Arial" w:cs="Arial"/>
                <w:color w:val="010205"/>
                <w:sz w:val="32"/>
                <w:szCs w:val="32"/>
                <w:vertAlign w:val="subscript"/>
              </w:rPr>
              <w:t>B4x, E4x, E5, E8, E10x, CJ1, CJ5x, CJ6x, CJ9x, CJ10, CJ11, S1, S2, S3, S5, S6, S7x, S8x, Ca1, Ca3, Ca5, Ca7, Ca8</w:t>
            </w:r>
            <w:r w:rsidR="00162AD8">
              <w:rPr>
                <w:rFonts w:ascii="Arial" w:hAnsi="Arial" w:cs="Arial"/>
                <w:color w:val="010205"/>
                <w:sz w:val="32"/>
                <w:szCs w:val="32"/>
                <w:vertAlign w:val="subscript"/>
              </w:rPr>
              <w:t xml:space="preserve">. </w:t>
            </w:r>
            <w:r w:rsidR="00162AD8" w:rsidRPr="00162AD8">
              <w:rPr>
                <w:rFonts w:ascii="Arial" w:hAnsi="Arial" w:cs="Arial"/>
                <w:b/>
                <w:bCs/>
                <w:color w:val="010205"/>
                <w:sz w:val="32"/>
                <w:szCs w:val="32"/>
                <w:vertAlign w:val="subscript"/>
              </w:rPr>
              <w:t>Foram Selecionadas as variáveis:</w:t>
            </w:r>
            <w:r w:rsidR="00B9375B" w:rsidRPr="00162AD8">
              <w:rPr>
                <w:rFonts w:ascii="Arial" w:hAnsi="Arial" w:cs="Arial"/>
                <w:color w:val="010205"/>
                <w:sz w:val="32"/>
                <w:szCs w:val="32"/>
                <w:vertAlign w:val="subscript"/>
              </w:rPr>
              <w:t xml:space="preserve"> E4x, E8, E10x, CJ1, CJ5x, CJ11</w:t>
            </w:r>
            <w:r w:rsidR="00146D89" w:rsidRPr="00162AD8">
              <w:rPr>
                <w:rFonts w:ascii="Arial" w:hAnsi="Arial" w:cs="Arial"/>
                <w:color w:val="010205"/>
                <w:sz w:val="32"/>
                <w:szCs w:val="32"/>
                <w:vertAlign w:val="subscript"/>
              </w:rPr>
              <w:t>, S1, S2, S3, S6,S8x, Ca7.</w:t>
            </w:r>
          </w:p>
        </w:tc>
      </w:tr>
    </w:tbl>
    <w:p w14:paraId="083E9539" w14:textId="77777777" w:rsidR="00F350CF" w:rsidRDefault="00F350CF" w:rsidP="00F350C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5ED699CA" w14:textId="77777777" w:rsidR="004043CD" w:rsidRDefault="004043CD" w:rsidP="00F350C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709E1468" w14:textId="77777777" w:rsidR="004043CD" w:rsidRDefault="004043CD" w:rsidP="00F350C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3C80CDBB" w14:textId="77777777" w:rsidR="004043CD" w:rsidRDefault="004043CD" w:rsidP="00F350C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1D027128" w14:textId="104A9BA1" w:rsidR="008F5A5A" w:rsidRPr="008F5A5A" w:rsidRDefault="00146D89" w:rsidP="007D7015">
      <w:pPr>
        <w:pStyle w:val="Ttulo3"/>
      </w:pPr>
      <w:bookmarkStart w:id="15" w:name="_Toc224051047"/>
      <w:r>
        <w:t xml:space="preserve">Tabela 7. </w:t>
      </w:r>
      <w:r w:rsidR="003A67BA" w:rsidRPr="003A67BA">
        <w:t>Parâmetros do modelo final da regressão de Poisson com 12 variáveis selecionadas (p &lt; 0,1).</w:t>
      </w:r>
      <w:bookmarkEnd w:id="15"/>
    </w:p>
    <w:p w14:paraId="39808F1A" w14:textId="77777777" w:rsidR="00146D89" w:rsidRDefault="00146D89" w:rsidP="00F350C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tbl>
      <w:tblPr>
        <w:tblW w:w="6918" w:type="dxa"/>
        <w:tblInd w:w="80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75"/>
        <w:gridCol w:w="2239"/>
        <w:gridCol w:w="1552"/>
        <w:gridCol w:w="1552"/>
      </w:tblGrid>
      <w:tr w:rsidR="00F350CF" w:rsidRPr="00A47AF7" w14:paraId="06F88212" w14:textId="77777777" w:rsidTr="004E7170">
        <w:trPr>
          <w:cantSplit/>
        </w:trPr>
        <w:tc>
          <w:tcPr>
            <w:tcW w:w="69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79C6C6E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  <w:sz w:val="28"/>
                <w:szCs w:val="28"/>
              </w:rPr>
            </w:pPr>
            <w:proofErr w:type="spellStart"/>
            <w:r w:rsidRPr="00A47AF7">
              <w:rPr>
                <w:rFonts w:ascii="Arial" w:hAnsi="Arial" w:cs="Arial"/>
                <w:b/>
                <w:bCs/>
                <w:color w:val="010205"/>
                <w:sz w:val="28"/>
                <w:szCs w:val="28"/>
              </w:rPr>
              <w:t>Tests</w:t>
            </w:r>
            <w:proofErr w:type="spellEnd"/>
            <w:r w:rsidRPr="00A47AF7">
              <w:rPr>
                <w:rFonts w:ascii="Arial" w:hAnsi="Arial" w:cs="Arial"/>
                <w:b/>
                <w:bCs/>
                <w:color w:val="010205"/>
                <w:sz w:val="28"/>
                <w:szCs w:val="28"/>
              </w:rPr>
              <w:t xml:space="preserve"> </w:t>
            </w:r>
            <w:proofErr w:type="spellStart"/>
            <w:r w:rsidRPr="00A47AF7">
              <w:rPr>
                <w:rFonts w:ascii="Arial" w:hAnsi="Arial" w:cs="Arial"/>
                <w:b/>
                <w:bCs/>
                <w:color w:val="010205"/>
                <w:sz w:val="28"/>
                <w:szCs w:val="28"/>
              </w:rPr>
              <w:t>of</w:t>
            </w:r>
            <w:proofErr w:type="spellEnd"/>
            <w:r w:rsidRPr="00A47AF7">
              <w:rPr>
                <w:rFonts w:ascii="Arial" w:hAnsi="Arial" w:cs="Arial"/>
                <w:b/>
                <w:bCs/>
                <w:color w:val="010205"/>
                <w:sz w:val="28"/>
                <w:szCs w:val="28"/>
              </w:rPr>
              <w:t xml:space="preserve"> Model </w:t>
            </w:r>
            <w:proofErr w:type="spellStart"/>
            <w:r w:rsidRPr="00A47AF7">
              <w:rPr>
                <w:rFonts w:ascii="Arial" w:hAnsi="Arial" w:cs="Arial"/>
                <w:b/>
                <w:bCs/>
                <w:color w:val="010205"/>
                <w:sz w:val="28"/>
                <w:szCs w:val="28"/>
              </w:rPr>
              <w:t>Effects</w:t>
            </w:r>
            <w:proofErr w:type="spellEnd"/>
          </w:p>
        </w:tc>
      </w:tr>
      <w:tr w:rsidR="00F350CF" w:rsidRPr="00A47AF7" w14:paraId="3E4D7206" w14:textId="77777777" w:rsidTr="004E7170">
        <w:trPr>
          <w:cantSplit/>
        </w:trPr>
        <w:tc>
          <w:tcPr>
            <w:tcW w:w="157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06A2924F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</w:rPr>
            </w:pPr>
            <w:proofErr w:type="spellStart"/>
            <w:r w:rsidRPr="00A47AF7">
              <w:rPr>
                <w:rFonts w:ascii="Arial" w:hAnsi="Arial" w:cs="Arial"/>
                <w:color w:val="264A60"/>
              </w:rPr>
              <w:t>Source</w:t>
            </w:r>
            <w:proofErr w:type="spellEnd"/>
          </w:p>
        </w:tc>
        <w:tc>
          <w:tcPr>
            <w:tcW w:w="534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25D382CB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</w:rPr>
            </w:pPr>
            <w:proofErr w:type="spellStart"/>
            <w:r w:rsidRPr="00A47AF7">
              <w:rPr>
                <w:rFonts w:ascii="Arial" w:hAnsi="Arial" w:cs="Arial"/>
                <w:color w:val="264A60"/>
              </w:rPr>
              <w:t>Type</w:t>
            </w:r>
            <w:proofErr w:type="spellEnd"/>
            <w:r w:rsidRPr="00A47AF7">
              <w:rPr>
                <w:rFonts w:ascii="Arial" w:hAnsi="Arial" w:cs="Arial"/>
                <w:color w:val="264A60"/>
              </w:rPr>
              <w:t xml:space="preserve"> III</w:t>
            </w:r>
          </w:p>
        </w:tc>
      </w:tr>
      <w:tr w:rsidR="00F350CF" w:rsidRPr="00A47AF7" w14:paraId="1273ECF6" w14:textId="77777777" w:rsidTr="004E7170">
        <w:trPr>
          <w:cantSplit/>
        </w:trPr>
        <w:tc>
          <w:tcPr>
            <w:tcW w:w="1575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3C1C2693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264A60"/>
              </w:rPr>
            </w:pPr>
          </w:p>
        </w:tc>
        <w:tc>
          <w:tcPr>
            <w:tcW w:w="2239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1F009971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</w:rPr>
            </w:pPr>
            <w:r w:rsidRPr="00A47AF7">
              <w:rPr>
                <w:rFonts w:ascii="Arial" w:hAnsi="Arial" w:cs="Arial"/>
                <w:color w:val="264A60"/>
              </w:rPr>
              <w:t>Wald Chi-Square</w:t>
            </w:r>
          </w:p>
        </w:tc>
        <w:tc>
          <w:tcPr>
            <w:tcW w:w="1552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750B34D4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</w:rPr>
            </w:pPr>
            <w:proofErr w:type="spellStart"/>
            <w:r w:rsidRPr="00A47AF7">
              <w:rPr>
                <w:rFonts w:ascii="Arial" w:hAnsi="Arial" w:cs="Arial"/>
                <w:color w:val="264A60"/>
              </w:rPr>
              <w:t>df</w:t>
            </w:r>
            <w:proofErr w:type="spellEnd"/>
          </w:p>
        </w:tc>
        <w:tc>
          <w:tcPr>
            <w:tcW w:w="1552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14:paraId="49F68C5F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</w:rPr>
            </w:pPr>
            <w:proofErr w:type="spellStart"/>
            <w:r w:rsidRPr="00A47AF7">
              <w:rPr>
                <w:rFonts w:ascii="Arial" w:hAnsi="Arial" w:cs="Arial"/>
                <w:color w:val="264A60"/>
              </w:rPr>
              <w:t>Sig</w:t>
            </w:r>
            <w:proofErr w:type="spellEnd"/>
            <w:r w:rsidRPr="00A47AF7">
              <w:rPr>
                <w:rFonts w:ascii="Arial" w:hAnsi="Arial" w:cs="Arial"/>
                <w:color w:val="264A60"/>
              </w:rPr>
              <w:t>.</w:t>
            </w:r>
          </w:p>
        </w:tc>
      </w:tr>
      <w:tr w:rsidR="00F350CF" w:rsidRPr="00A47AF7" w14:paraId="4F169910" w14:textId="77777777" w:rsidTr="004E7170">
        <w:trPr>
          <w:cantSplit/>
        </w:trPr>
        <w:tc>
          <w:tcPr>
            <w:tcW w:w="1575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045641AF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</w:rPr>
            </w:pPr>
            <w:r w:rsidRPr="00A47AF7">
              <w:rPr>
                <w:rFonts w:ascii="Arial" w:hAnsi="Arial" w:cs="Arial"/>
                <w:color w:val="264A60"/>
              </w:rPr>
              <w:t>(</w:t>
            </w:r>
            <w:proofErr w:type="spellStart"/>
            <w:r w:rsidRPr="00A47AF7">
              <w:rPr>
                <w:rFonts w:ascii="Arial" w:hAnsi="Arial" w:cs="Arial"/>
                <w:color w:val="264A60"/>
              </w:rPr>
              <w:t>Intercept</w:t>
            </w:r>
            <w:proofErr w:type="spellEnd"/>
            <w:r w:rsidRPr="00A47AF7">
              <w:rPr>
                <w:rFonts w:ascii="Arial" w:hAnsi="Arial" w:cs="Arial"/>
                <w:color w:val="264A60"/>
              </w:rPr>
              <w:t>)</w:t>
            </w:r>
          </w:p>
        </w:tc>
        <w:tc>
          <w:tcPr>
            <w:tcW w:w="2239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7C227F68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A47AF7">
              <w:rPr>
                <w:rFonts w:ascii="Arial" w:hAnsi="Arial" w:cs="Arial"/>
                <w:color w:val="010205"/>
              </w:rPr>
              <w:t>40,582</w:t>
            </w:r>
          </w:p>
        </w:tc>
        <w:tc>
          <w:tcPr>
            <w:tcW w:w="1552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527EB8C2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A47AF7">
              <w:rPr>
                <w:rFonts w:ascii="Arial" w:hAnsi="Arial" w:cs="Arial"/>
                <w:color w:val="010205"/>
              </w:rPr>
              <w:t>1</w:t>
            </w:r>
          </w:p>
        </w:tc>
        <w:tc>
          <w:tcPr>
            <w:tcW w:w="1552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9F9FB"/>
          </w:tcPr>
          <w:p w14:paraId="6282CD9B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A47AF7">
              <w:rPr>
                <w:rFonts w:ascii="Arial" w:hAnsi="Arial" w:cs="Arial"/>
                <w:color w:val="010205"/>
              </w:rPr>
              <w:t>&lt;,001</w:t>
            </w:r>
          </w:p>
        </w:tc>
      </w:tr>
      <w:tr w:rsidR="00F350CF" w:rsidRPr="00A47AF7" w14:paraId="323C174F" w14:textId="77777777" w:rsidTr="004E7170">
        <w:trPr>
          <w:cantSplit/>
        </w:trPr>
        <w:tc>
          <w:tcPr>
            <w:tcW w:w="1575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30FAC7EA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</w:rPr>
            </w:pPr>
            <w:r w:rsidRPr="00A47AF7">
              <w:rPr>
                <w:rFonts w:ascii="Arial" w:hAnsi="Arial" w:cs="Arial"/>
                <w:color w:val="264A60"/>
              </w:rPr>
              <w:t>E4x</w:t>
            </w:r>
          </w:p>
        </w:tc>
        <w:tc>
          <w:tcPr>
            <w:tcW w:w="2239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1FD43254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A47AF7">
              <w:rPr>
                <w:rFonts w:ascii="Arial" w:hAnsi="Arial" w:cs="Arial"/>
                <w:color w:val="010205"/>
              </w:rPr>
              <w:t>4,781</w:t>
            </w:r>
          </w:p>
        </w:tc>
        <w:tc>
          <w:tcPr>
            <w:tcW w:w="155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2A9B7D95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A47AF7">
              <w:rPr>
                <w:rFonts w:ascii="Arial" w:hAnsi="Arial" w:cs="Arial"/>
                <w:color w:val="010205"/>
              </w:rPr>
              <w:t>2</w:t>
            </w:r>
          </w:p>
        </w:tc>
        <w:tc>
          <w:tcPr>
            <w:tcW w:w="155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9F9FB"/>
          </w:tcPr>
          <w:p w14:paraId="2A2D9865" w14:textId="7D628FE3" w:rsidR="00F350CF" w:rsidRPr="00A47AF7" w:rsidRDefault="00146D89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>
              <w:rPr>
                <w:rFonts w:ascii="Arial" w:hAnsi="Arial" w:cs="Arial"/>
                <w:color w:val="010205"/>
              </w:rPr>
              <w:t>0</w:t>
            </w:r>
            <w:r w:rsidR="00F350CF" w:rsidRPr="00A47AF7">
              <w:rPr>
                <w:rFonts w:ascii="Arial" w:hAnsi="Arial" w:cs="Arial"/>
                <w:color w:val="010205"/>
              </w:rPr>
              <w:t>,092</w:t>
            </w:r>
          </w:p>
        </w:tc>
      </w:tr>
      <w:tr w:rsidR="00F350CF" w:rsidRPr="00A47AF7" w14:paraId="06528968" w14:textId="77777777" w:rsidTr="004E7170">
        <w:trPr>
          <w:cantSplit/>
        </w:trPr>
        <w:tc>
          <w:tcPr>
            <w:tcW w:w="1575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46570984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</w:rPr>
            </w:pPr>
            <w:r w:rsidRPr="00A47AF7">
              <w:rPr>
                <w:rFonts w:ascii="Arial" w:hAnsi="Arial" w:cs="Arial"/>
                <w:color w:val="264A60"/>
              </w:rPr>
              <w:t>E8</w:t>
            </w:r>
          </w:p>
        </w:tc>
        <w:tc>
          <w:tcPr>
            <w:tcW w:w="2239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1414E24D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A47AF7">
              <w:rPr>
                <w:rFonts w:ascii="Arial" w:hAnsi="Arial" w:cs="Arial"/>
                <w:color w:val="010205"/>
              </w:rPr>
              <w:t>5,457</w:t>
            </w:r>
          </w:p>
        </w:tc>
        <w:tc>
          <w:tcPr>
            <w:tcW w:w="155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003A532F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A47AF7">
              <w:rPr>
                <w:rFonts w:ascii="Arial" w:hAnsi="Arial" w:cs="Arial"/>
                <w:color w:val="010205"/>
              </w:rPr>
              <w:t>1</w:t>
            </w:r>
          </w:p>
        </w:tc>
        <w:tc>
          <w:tcPr>
            <w:tcW w:w="155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9F9FB"/>
          </w:tcPr>
          <w:p w14:paraId="5895CFD2" w14:textId="5AEE2732" w:rsidR="00F350CF" w:rsidRPr="00A47AF7" w:rsidRDefault="00146D89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>
              <w:rPr>
                <w:rFonts w:ascii="Arial" w:hAnsi="Arial" w:cs="Arial"/>
                <w:color w:val="010205"/>
              </w:rPr>
              <w:t>0</w:t>
            </w:r>
            <w:r w:rsidR="00F350CF" w:rsidRPr="00A47AF7">
              <w:rPr>
                <w:rFonts w:ascii="Arial" w:hAnsi="Arial" w:cs="Arial"/>
                <w:color w:val="010205"/>
              </w:rPr>
              <w:t>,019</w:t>
            </w:r>
          </w:p>
        </w:tc>
      </w:tr>
      <w:tr w:rsidR="00F350CF" w:rsidRPr="00A47AF7" w14:paraId="4659DD12" w14:textId="77777777" w:rsidTr="004E7170">
        <w:trPr>
          <w:cantSplit/>
        </w:trPr>
        <w:tc>
          <w:tcPr>
            <w:tcW w:w="1575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276DFBAD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</w:rPr>
            </w:pPr>
            <w:r w:rsidRPr="00A47AF7">
              <w:rPr>
                <w:rFonts w:ascii="Arial" w:hAnsi="Arial" w:cs="Arial"/>
                <w:color w:val="264A60"/>
              </w:rPr>
              <w:t>E10x</w:t>
            </w:r>
          </w:p>
        </w:tc>
        <w:tc>
          <w:tcPr>
            <w:tcW w:w="2239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415CEBB9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A47AF7">
              <w:rPr>
                <w:rFonts w:ascii="Arial" w:hAnsi="Arial" w:cs="Arial"/>
                <w:color w:val="010205"/>
              </w:rPr>
              <w:t>27,191</w:t>
            </w:r>
          </w:p>
        </w:tc>
        <w:tc>
          <w:tcPr>
            <w:tcW w:w="155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24CBE3D0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A47AF7">
              <w:rPr>
                <w:rFonts w:ascii="Arial" w:hAnsi="Arial" w:cs="Arial"/>
                <w:color w:val="010205"/>
              </w:rPr>
              <w:t>2</w:t>
            </w:r>
          </w:p>
        </w:tc>
        <w:tc>
          <w:tcPr>
            <w:tcW w:w="155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9F9FB"/>
          </w:tcPr>
          <w:p w14:paraId="3CEF609B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A47AF7">
              <w:rPr>
                <w:rFonts w:ascii="Arial" w:hAnsi="Arial" w:cs="Arial"/>
                <w:color w:val="010205"/>
              </w:rPr>
              <w:t>&lt;,001</w:t>
            </w:r>
          </w:p>
        </w:tc>
      </w:tr>
      <w:tr w:rsidR="00F350CF" w:rsidRPr="00A47AF7" w14:paraId="0C73A127" w14:textId="77777777" w:rsidTr="004E7170">
        <w:trPr>
          <w:cantSplit/>
        </w:trPr>
        <w:tc>
          <w:tcPr>
            <w:tcW w:w="1575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0082CF50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</w:rPr>
            </w:pPr>
            <w:r w:rsidRPr="00A47AF7">
              <w:rPr>
                <w:rFonts w:ascii="Arial" w:hAnsi="Arial" w:cs="Arial"/>
                <w:color w:val="264A60"/>
              </w:rPr>
              <w:t>CJ1</w:t>
            </w:r>
          </w:p>
        </w:tc>
        <w:tc>
          <w:tcPr>
            <w:tcW w:w="2239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3557E663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A47AF7">
              <w:rPr>
                <w:rFonts w:ascii="Arial" w:hAnsi="Arial" w:cs="Arial"/>
                <w:color w:val="010205"/>
              </w:rPr>
              <w:t>34,198</w:t>
            </w:r>
          </w:p>
        </w:tc>
        <w:tc>
          <w:tcPr>
            <w:tcW w:w="155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082E31E5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A47AF7">
              <w:rPr>
                <w:rFonts w:ascii="Arial" w:hAnsi="Arial" w:cs="Arial"/>
                <w:color w:val="010205"/>
              </w:rPr>
              <w:t>3</w:t>
            </w:r>
          </w:p>
        </w:tc>
        <w:tc>
          <w:tcPr>
            <w:tcW w:w="155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9F9FB"/>
          </w:tcPr>
          <w:p w14:paraId="6F3CD992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A47AF7">
              <w:rPr>
                <w:rFonts w:ascii="Arial" w:hAnsi="Arial" w:cs="Arial"/>
                <w:color w:val="010205"/>
              </w:rPr>
              <w:t>&lt;,001</w:t>
            </w:r>
          </w:p>
        </w:tc>
      </w:tr>
      <w:tr w:rsidR="00F350CF" w:rsidRPr="00A47AF7" w14:paraId="6155EDDE" w14:textId="77777777" w:rsidTr="004E7170">
        <w:trPr>
          <w:cantSplit/>
        </w:trPr>
        <w:tc>
          <w:tcPr>
            <w:tcW w:w="1575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4AFA0EA3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</w:rPr>
            </w:pPr>
            <w:r w:rsidRPr="00A47AF7">
              <w:rPr>
                <w:rFonts w:ascii="Arial" w:hAnsi="Arial" w:cs="Arial"/>
                <w:color w:val="264A60"/>
              </w:rPr>
              <w:t>CJ5x</w:t>
            </w:r>
          </w:p>
        </w:tc>
        <w:tc>
          <w:tcPr>
            <w:tcW w:w="2239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76106944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A47AF7">
              <w:rPr>
                <w:rFonts w:ascii="Arial" w:hAnsi="Arial" w:cs="Arial"/>
                <w:color w:val="010205"/>
              </w:rPr>
              <w:t>16,373</w:t>
            </w:r>
          </w:p>
        </w:tc>
        <w:tc>
          <w:tcPr>
            <w:tcW w:w="155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6EA33EAD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A47AF7">
              <w:rPr>
                <w:rFonts w:ascii="Arial" w:hAnsi="Arial" w:cs="Arial"/>
                <w:color w:val="010205"/>
              </w:rPr>
              <w:t>3</w:t>
            </w:r>
          </w:p>
        </w:tc>
        <w:tc>
          <w:tcPr>
            <w:tcW w:w="155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9F9FB"/>
          </w:tcPr>
          <w:p w14:paraId="07A85F1F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A47AF7">
              <w:rPr>
                <w:rFonts w:ascii="Arial" w:hAnsi="Arial" w:cs="Arial"/>
                <w:color w:val="010205"/>
              </w:rPr>
              <w:t>&lt;,001</w:t>
            </w:r>
          </w:p>
        </w:tc>
      </w:tr>
      <w:tr w:rsidR="00F350CF" w:rsidRPr="00A47AF7" w14:paraId="4F586E56" w14:textId="77777777" w:rsidTr="004E7170">
        <w:trPr>
          <w:cantSplit/>
        </w:trPr>
        <w:tc>
          <w:tcPr>
            <w:tcW w:w="1575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38935409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</w:rPr>
            </w:pPr>
            <w:r w:rsidRPr="00A47AF7">
              <w:rPr>
                <w:rFonts w:ascii="Arial" w:hAnsi="Arial" w:cs="Arial"/>
                <w:color w:val="264A60"/>
              </w:rPr>
              <w:t>CJ11x</w:t>
            </w:r>
          </w:p>
        </w:tc>
        <w:tc>
          <w:tcPr>
            <w:tcW w:w="2239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070BB6D0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A47AF7">
              <w:rPr>
                <w:rFonts w:ascii="Arial" w:hAnsi="Arial" w:cs="Arial"/>
                <w:color w:val="010205"/>
              </w:rPr>
              <w:t>2,229</w:t>
            </w:r>
          </w:p>
        </w:tc>
        <w:tc>
          <w:tcPr>
            <w:tcW w:w="155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6770FF5C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A47AF7">
              <w:rPr>
                <w:rFonts w:ascii="Arial" w:hAnsi="Arial" w:cs="Arial"/>
                <w:color w:val="010205"/>
              </w:rPr>
              <w:t>1</w:t>
            </w:r>
          </w:p>
        </w:tc>
        <w:tc>
          <w:tcPr>
            <w:tcW w:w="155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9F9FB"/>
          </w:tcPr>
          <w:p w14:paraId="7501564B" w14:textId="4936F8CA" w:rsidR="00F350CF" w:rsidRPr="00A47AF7" w:rsidRDefault="00146D89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>
              <w:rPr>
                <w:rFonts w:ascii="Arial" w:hAnsi="Arial" w:cs="Arial"/>
                <w:color w:val="010205"/>
              </w:rPr>
              <w:t>0</w:t>
            </w:r>
            <w:r w:rsidR="00F350CF" w:rsidRPr="00A47AF7">
              <w:rPr>
                <w:rFonts w:ascii="Arial" w:hAnsi="Arial" w:cs="Arial"/>
                <w:color w:val="010205"/>
              </w:rPr>
              <w:t>,135</w:t>
            </w:r>
          </w:p>
        </w:tc>
      </w:tr>
      <w:tr w:rsidR="00F350CF" w:rsidRPr="00A47AF7" w14:paraId="6A33D5B6" w14:textId="77777777" w:rsidTr="004E7170">
        <w:trPr>
          <w:cantSplit/>
        </w:trPr>
        <w:tc>
          <w:tcPr>
            <w:tcW w:w="1575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0E8DB316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</w:rPr>
            </w:pPr>
            <w:r w:rsidRPr="00A47AF7">
              <w:rPr>
                <w:rFonts w:ascii="Arial" w:hAnsi="Arial" w:cs="Arial"/>
                <w:color w:val="264A60"/>
              </w:rPr>
              <w:t>S1</w:t>
            </w:r>
          </w:p>
        </w:tc>
        <w:tc>
          <w:tcPr>
            <w:tcW w:w="2239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6D1BFE4C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A47AF7">
              <w:rPr>
                <w:rFonts w:ascii="Arial" w:hAnsi="Arial" w:cs="Arial"/>
                <w:color w:val="010205"/>
              </w:rPr>
              <w:t>24,709</w:t>
            </w:r>
          </w:p>
        </w:tc>
        <w:tc>
          <w:tcPr>
            <w:tcW w:w="155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65F7A95C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A47AF7">
              <w:rPr>
                <w:rFonts w:ascii="Arial" w:hAnsi="Arial" w:cs="Arial"/>
                <w:color w:val="010205"/>
              </w:rPr>
              <w:t>3</w:t>
            </w:r>
          </w:p>
        </w:tc>
        <w:tc>
          <w:tcPr>
            <w:tcW w:w="155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9F9FB"/>
          </w:tcPr>
          <w:p w14:paraId="69292315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A47AF7">
              <w:rPr>
                <w:rFonts w:ascii="Arial" w:hAnsi="Arial" w:cs="Arial"/>
                <w:color w:val="010205"/>
              </w:rPr>
              <w:t>&lt;,001</w:t>
            </w:r>
          </w:p>
        </w:tc>
      </w:tr>
      <w:tr w:rsidR="00F350CF" w:rsidRPr="00A47AF7" w14:paraId="155F1517" w14:textId="77777777" w:rsidTr="004E7170">
        <w:trPr>
          <w:cantSplit/>
        </w:trPr>
        <w:tc>
          <w:tcPr>
            <w:tcW w:w="1575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619A9556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</w:rPr>
            </w:pPr>
            <w:r w:rsidRPr="00A47AF7">
              <w:rPr>
                <w:rFonts w:ascii="Arial" w:hAnsi="Arial" w:cs="Arial"/>
                <w:color w:val="264A60"/>
              </w:rPr>
              <w:t>S2</w:t>
            </w:r>
          </w:p>
        </w:tc>
        <w:tc>
          <w:tcPr>
            <w:tcW w:w="2239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025FE581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A47AF7">
              <w:rPr>
                <w:rFonts w:ascii="Arial" w:hAnsi="Arial" w:cs="Arial"/>
                <w:color w:val="010205"/>
              </w:rPr>
              <w:t>36,349</w:t>
            </w:r>
          </w:p>
        </w:tc>
        <w:tc>
          <w:tcPr>
            <w:tcW w:w="155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33F43080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A47AF7">
              <w:rPr>
                <w:rFonts w:ascii="Arial" w:hAnsi="Arial" w:cs="Arial"/>
                <w:color w:val="010205"/>
              </w:rPr>
              <w:t>3</w:t>
            </w:r>
          </w:p>
        </w:tc>
        <w:tc>
          <w:tcPr>
            <w:tcW w:w="155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9F9FB"/>
          </w:tcPr>
          <w:p w14:paraId="39F55F8A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A47AF7">
              <w:rPr>
                <w:rFonts w:ascii="Arial" w:hAnsi="Arial" w:cs="Arial"/>
                <w:color w:val="010205"/>
              </w:rPr>
              <w:t>&lt;,001</w:t>
            </w:r>
          </w:p>
        </w:tc>
      </w:tr>
      <w:tr w:rsidR="00F350CF" w:rsidRPr="00A47AF7" w14:paraId="4E9621D7" w14:textId="77777777" w:rsidTr="004E7170">
        <w:trPr>
          <w:cantSplit/>
        </w:trPr>
        <w:tc>
          <w:tcPr>
            <w:tcW w:w="1575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7BB8D2AB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</w:rPr>
            </w:pPr>
            <w:r w:rsidRPr="00A47AF7">
              <w:rPr>
                <w:rFonts w:ascii="Arial" w:hAnsi="Arial" w:cs="Arial"/>
                <w:color w:val="264A60"/>
              </w:rPr>
              <w:t>S3</w:t>
            </w:r>
          </w:p>
        </w:tc>
        <w:tc>
          <w:tcPr>
            <w:tcW w:w="2239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7C76D69D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A47AF7">
              <w:rPr>
                <w:rFonts w:ascii="Arial" w:hAnsi="Arial" w:cs="Arial"/>
                <w:color w:val="010205"/>
              </w:rPr>
              <w:t>218,000</w:t>
            </w:r>
          </w:p>
        </w:tc>
        <w:tc>
          <w:tcPr>
            <w:tcW w:w="155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761445D5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A47AF7">
              <w:rPr>
                <w:rFonts w:ascii="Arial" w:hAnsi="Arial" w:cs="Arial"/>
                <w:color w:val="010205"/>
              </w:rPr>
              <w:t>3</w:t>
            </w:r>
          </w:p>
        </w:tc>
        <w:tc>
          <w:tcPr>
            <w:tcW w:w="155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9F9FB"/>
          </w:tcPr>
          <w:p w14:paraId="02C805E0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A47AF7">
              <w:rPr>
                <w:rFonts w:ascii="Arial" w:hAnsi="Arial" w:cs="Arial"/>
                <w:color w:val="010205"/>
              </w:rPr>
              <w:t>&lt;,001</w:t>
            </w:r>
          </w:p>
        </w:tc>
      </w:tr>
      <w:tr w:rsidR="00F350CF" w:rsidRPr="00A47AF7" w14:paraId="3EF44741" w14:textId="77777777" w:rsidTr="004E7170">
        <w:trPr>
          <w:cantSplit/>
        </w:trPr>
        <w:tc>
          <w:tcPr>
            <w:tcW w:w="1575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709D092D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</w:rPr>
            </w:pPr>
            <w:r w:rsidRPr="00A47AF7">
              <w:rPr>
                <w:rFonts w:ascii="Arial" w:hAnsi="Arial" w:cs="Arial"/>
                <w:color w:val="264A60"/>
              </w:rPr>
              <w:t>S6</w:t>
            </w:r>
          </w:p>
        </w:tc>
        <w:tc>
          <w:tcPr>
            <w:tcW w:w="2239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5375EC8C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A47AF7">
              <w:rPr>
                <w:rFonts w:ascii="Arial" w:hAnsi="Arial" w:cs="Arial"/>
                <w:color w:val="010205"/>
              </w:rPr>
              <w:t>19,770</w:t>
            </w:r>
          </w:p>
        </w:tc>
        <w:tc>
          <w:tcPr>
            <w:tcW w:w="155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6E009198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A47AF7">
              <w:rPr>
                <w:rFonts w:ascii="Arial" w:hAnsi="Arial" w:cs="Arial"/>
                <w:color w:val="010205"/>
              </w:rPr>
              <w:t>3</w:t>
            </w:r>
          </w:p>
        </w:tc>
        <w:tc>
          <w:tcPr>
            <w:tcW w:w="155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9F9FB"/>
          </w:tcPr>
          <w:p w14:paraId="26DE7326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A47AF7">
              <w:rPr>
                <w:rFonts w:ascii="Arial" w:hAnsi="Arial" w:cs="Arial"/>
                <w:color w:val="010205"/>
              </w:rPr>
              <w:t>&lt;,001</w:t>
            </w:r>
          </w:p>
        </w:tc>
      </w:tr>
      <w:tr w:rsidR="00F350CF" w:rsidRPr="00A47AF7" w14:paraId="26ABE9FB" w14:textId="77777777" w:rsidTr="004E7170">
        <w:trPr>
          <w:cantSplit/>
        </w:trPr>
        <w:tc>
          <w:tcPr>
            <w:tcW w:w="1575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3C5E6945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</w:rPr>
            </w:pPr>
            <w:r w:rsidRPr="00A47AF7">
              <w:rPr>
                <w:rFonts w:ascii="Arial" w:hAnsi="Arial" w:cs="Arial"/>
                <w:color w:val="264A60"/>
              </w:rPr>
              <w:t>S8x</w:t>
            </w:r>
          </w:p>
        </w:tc>
        <w:tc>
          <w:tcPr>
            <w:tcW w:w="2239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0CF9620C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A47AF7">
              <w:rPr>
                <w:rFonts w:ascii="Arial" w:hAnsi="Arial" w:cs="Arial"/>
                <w:color w:val="010205"/>
              </w:rPr>
              <w:t>12,171</w:t>
            </w:r>
          </w:p>
        </w:tc>
        <w:tc>
          <w:tcPr>
            <w:tcW w:w="155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56332200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A47AF7">
              <w:rPr>
                <w:rFonts w:ascii="Arial" w:hAnsi="Arial" w:cs="Arial"/>
                <w:color w:val="010205"/>
              </w:rPr>
              <w:t>2</w:t>
            </w:r>
          </w:p>
        </w:tc>
        <w:tc>
          <w:tcPr>
            <w:tcW w:w="155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9F9FB"/>
          </w:tcPr>
          <w:p w14:paraId="02AC4A52" w14:textId="5CF34B00" w:rsidR="00F350CF" w:rsidRPr="00A47AF7" w:rsidRDefault="00146D89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>
              <w:rPr>
                <w:rFonts w:ascii="Arial" w:hAnsi="Arial" w:cs="Arial"/>
                <w:color w:val="010205"/>
              </w:rPr>
              <w:t>0</w:t>
            </w:r>
            <w:r w:rsidR="00F350CF" w:rsidRPr="00A47AF7">
              <w:rPr>
                <w:rFonts w:ascii="Arial" w:hAnsi="Arial" w:cs="Arial"/>
                <w:color w:val="010205"/>
              </w:rPr>
              <w:t>,002</w:t>
            </w:r>
          </w:p>
        </w:tc>
      </w:tr>
      <w:tr w:rsidR="00F350CF" w:rsidRPr="00A47AF7" w14:paraId="4C4B24E7" w14:textId="77777777" w:rsidTr="004E7170">
        <w:trPr>
          <w:cantSplit/>
        </w:trPr>
        <w:tc>
          <w:tcPr>
            <w:tcW w:w="1575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2C3C12E3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</w:rPr>
            </w:pPr>
            <w:r w:rsidRPr="00A47AF7">
              <w:rPr>
                <w:rFonts w:ascii="Arial" w:hAnsi="Arial" w:cs="Arial"/>
                <w:color w:val="264A60"/>
              </w:rPr>
              <w:t>Ca7</w:t>
            </w:r>
          </w:p>
        </w:tc>
        <w:tc>
          <w:tcPr>
            <w:tcW w:w="2239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9F9FB"/>
          </w:tcPr>
          <w:p w14:paraId="17AD4AA3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A47AF7">
              <w:rPr>
                <w:rFonts w:ascii="Arial" w:hAnsi="Arial" w:cs="Arial"/>
                <w:color w:val="010205"/>
              </w:rPr>
              <w:t>7,850</w:t>
            </w:r>
          </w:p>
        </w:tc>
        <w:tc>
          <w:tcPr>
            <w:tcW w:w="1552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9F9FB"/>
          </w:tcPr>
          <w:p w14:paraId="6E14FD38" w14:textId="77777777" w:rsidR="00F350CF" w:rsidRPr="00A47AF7" w:rsidRDefault="00F350CF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 w:rsidRPr="00A47AF7">
              <w:rPr>
                <w:rFonts w:ascii="Arial" w:hAnsi="Arial" w:cs="Arial"/>
                <w:color w:val="010205"/>
              </w:rPr>
              <w:t>1</w:t>
            </w:r>
          </w:p>
        </w:tc>
        <w:tc>
          <w:tcPr>
            <w:tcW w:w="1552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9F9FB"/>
          </w:tcPr>
          <w:p w14:paraId="36433B6A" w14:textId="7C91353C" w:rsidR="00F350CF" w:rsidRPr="00A47AF7" w:rsidRDefault="00146D89" w:rsidP="00A3741F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</w:rPr>
            </w:pPr>
            <w:r>
              <w:rPr>
                <w:rFonts w:ascii="Arial" w:hAnsi="Arial" w:cs="Arial"/>
                <w:color w:val="010205"/>
              </w:rPr>
              <w:t>0</w:t>
            </w:r>
            <w:r w:rsidR="00F350CF" w:rsidRPr="00A47AF7">
              <w:rPr>
                <w:rFonts w:ascii="Arial" w:hAnsi="Arial" w:cs="Arial"/>
                <w:color w:val="010205"/>
              </w:rPr>
              <w:t>,005</w:t>
            </w:r>
          </w:p>
        </w:tc>
      </w:tr>
      <w:tr w:rsidR="00F350CF" w:rsidRPr="00A47AF7" w14:paraId="583AAAF9" w14:textId="77777777" w:rsidTr="00092021">
        <w:trPr>
          <w:cantSplit/>
          <w:trHeight w:val="1270"/>
        </w:trPr>
        <w:tc>
          <w:tcPr>
            <w:tcW w:w="69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99B828" w14:textId="3553CEB0" w:rsidR="00F350CF" w:rsidRPr="00585DBD" w:rsidRDefault="00585DBD" w:rsidP="000962D9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both"/>
              <w:rPr>
                <w:rFonts w:ascii="Arial" w:hAnsi="Arial" w:cs="Arial"/>
                <w:color w:val="010205"/>
                <w:vertAlign w:val="subscript"/>
              </w:rPr>
            </w:pPr>
            <w:r w:rsidRPr="00585DBD">
              <w:rPr>
                <w:rFonts w:ascii="Arial" w:hAnsi="Arial" w:cs="Arial"/>
                <w:b/>
                <w:bCs/>
                <w:color w:val="010205"/>
                <w:sz w:val="32"/>
                <w:szCs w:val="32"/>
                <w:vertAlign w:val="subscript"/>
              </w:rPr>
              <w:t>Nota:</w:t>
            </w:r>
            <w:r w:rsidRPr="00585DBD">
              <w:rPr>
                <w:rFonts w:ascii="Arial" w:hAnsi="Arial" w:cs="Arial"/>
                <w:color w:val="010205"/>
                <w:sz w:val="32"/>
                <w:szCs w:val="32"/>
                <w:vertAlign w:val="subscript"/>
              </w:rPr>
              <w:t xml:space="preserve"> Teste de efeitos do modelo (</w:t>
            </w:r>
            <w:proofErr w:type="spellStart"/>
            <w:r w:rsidRPr="00585DBD">
              <w:rPr>
                <w:rFonts w:ascii="Arial" w:hAnsi="Arial" w:cs="Arial"/>
                <w:color w:val="010205"/>
                <w:sz w:val="32"/>
                <w:szCs w:val="32"/>
                <w:vertAlign w:val="subscript"/>
              </w:rPr>
              <w:t>Type</w:t>
            </w:r>
            <w:proofErr w:type="spellEnd"/>
            <w:r w:rsidRPr="00585DBD">
              <w:rPr>
                <w:rFonts w:ascii="Arial" w:hAnsi="Arial" w:cs="Arial"/>
                <w:color w:val="010205"/>
                <w:sz w:val="32"/>
                <w:szCs w:val="32"/>
                <w:vertAlign w:val="subscript"/>
              </w:rPr>
              <w:t xml:space="preserve"> III) pelo </w:t>
            </w:r>
            <w:r w:rsidRPr="00585DBD">
              <w:rPr>
                <w:rFonts w:ascii="Arial" w:hAnsi="Arial" w:cs="Arial"/>
                <w:i/>
                <w:iCs/>
                <w:color w:val="010205"/>
                <w:sz w:val="32"/>
                <w:szCs w:val="32"/>
                <w:vertAlign w:val="subscript"/>
              </w:rPr>
              <w:t xml:space="preserve">Wald </w:t>
            </w:r>
            <w:proofErr w:type="spellStart"/>
            <w:r w:rsidRPr="00585DBD">
              <w:rPr>
                <w:rFonts w:ascii="Arial" w:hAnsi="Arial" w:cs="Arial"/>
                <w:i/>
                <w:iCs/>
                <w:color w:val="010205"/>
                <w:sz w:val="32"/>
                <w:szCs w:val="32"/>
                <w:vertAlign w:val="subscript"/>
              </w:rPr>
              <w:t>Qui</w:t>
            </w:r>
            <w:proofErr w:type="spellEnd"/>
            <w:r w:rsidRPr="00585DBD">
              <w:rPr>
                <w:rFonts w:ascii="Arial" w:hAnsi="Arial" w:cs="Arial"/>
                <w:i/>
                <w:iCs/>
                <w:color w:val="010205"/>
                <w:sz w:val="32"/>
                <w:szCs w:val="32"/>
                <w:vertAlign w:val="subscript"/>
              </w:rPr>
              <w:t>-quadrado,</w:t>
            </w:r>
            <w:r w:rsidRPr="00585DBD">
              <w:rPr>
                <w:rFonts w:ascii="Arial" w:hAnsi="Arial" w:cs="Arial"/>
                <w:color w:val="010205"/>
                <w:sz w:val="32"/>
                <w:szCs w:val="32"/>
                <w:vertAlign w:val="subscript"/>
              </w:rPr>
              <w:t xml:space="preserve"> considerando</w:t>
            </w:r>
            <w:r w:rsidRPr="00ED12BC">
              <w:rPr>
                <w:rFonts w:ascii="Arial" w:hAnsi="Arial" w:cs="Arial"/>
                <w:color w:val="010205"/>
                <w:sz w:val="32"/>
                <w:szCs w:val="32"/>
                <w:vertAlign w:val="subscript"/>
              </w:rPr>
              <w:t xml:space="preserve"> LP</w:t>
            </w:r>
            <w:r w:rsidRPr="00585DBD">
              <w:rPr>
                <w:rFonts w:ascii="Arial" w:hAnsi="Arial" w:cs="Arial"/>
                <w:color w:val="010205"/>
                <w:sz w:val="32"/>
                <w:szCs w:val="32"/>
                <w:vertAlign w:val="subscript"/>
              </w:rPr>
              <w:t xml:space="preserve"> como variável dependente. O modelo inclui as variáveis: E4x, E8, E10x, CJ1, CJ5x, CJ11x, S1, S2, S3, S6, S8x e Ca7.</w:t>
            </w:r>
          </w:p>
        </w:tc>
      </w:tr>
    </w:tbl>
    <w:p w14:paraId="4DF356DB" w14:textId="77777777" w:rsidR="00F350CF" w:rsidRPr="00A47AF7" w:rsidRDefault="00F350CF" w:rsidP="00F350C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5195C70A" w14:textId="77777777" w:rsidR="00F350CF" w:rsidRDefault="00F350CF" w:rsidP="00F350CF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lang w:val="en-US"/>
        </w:rPr>
      </w:pPr>
    </w:p>
    <w:p w14:paraId="7A01A3DF" w14:textId="77777777" w:rsidR="00F350CF" w:rsidRDefault="00F350CF" w:rsidP="00F350C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2CCEBA07" w14:textId="33A5FD96" w:rsidR="000B15F5" w:rsidRDefault="00C2595B" w:rsidP="00985C9E">
      <w:pPr>
        <w:pStyle w:val="Ttulo2"/>
      </w:pPr>
      <w:bookmarkStart w:id="16" w:name="_Toc224051048"/>
      <w:r w:rsidRPr="006935B9">
        <w:lastRenderedPageBreak/>
        <w:t>ANÁLISE ESTATÍSTICA POR INTELIGÊNCIA ARTIFICIAL</w:t>
      </w:r>
      <w:bookmarkEnd w:id="16"/>
    </w:p>
    <w:p w14:paraId="1072F072" w14:textId="77777777" w:rsidR="007D7015" w:rsidRPr="007D7015" w:rsidRDefault="007D7015" w:rsidP="007D7015"/>
    <w:p w14:paraId="0F73015E" w14:textId="08146D3C" w:rsidR="000B15F5" w:rsidRPr="007D7015" w:rsidRDefault="00325D57" w:rsidP="00144541">
      <w:pPr>
        <w:pStyle w:val="Ttulo3"/>
        <w:rPr>
          <w:lang w:val="pt-PT"/>
        </w:rPr>
      </w:pPr>
      <w:bookmarkStart w:id="17" w:name="_Toc224051049"/>
      <w:r w:rsidRPr="007D7015">
        <w:rPr>
          <w:lang w:val="pt-PT"/>
        </w:rPr>
        <w:t>Tabela 11. Avaliação do modelo preditivo pelo Aprendizado de máquina (Árvore de Decisão)</w:t>
      </w:r>
      <w:bookmarkEnd w:id="17"/>
    </w:p>
    <w:tbl>
      <w:tblPr>
        <w:tblStyle w:val="SimplesTabela2"/>
        <w:tblW w:w="0" w:type="auto"/>
        <w:tblLook w:val="04A0" w:firstRow="1" w:lastRow="0" w:firstColumn="1" w:lastColumn="0" w:noHBand="0" w:noVBand="1"/>
      </w:tblPr>
      <w:tblGrid>
        <w:gridCol w:w="1698"/>
        <w:gridCol w:w="139"/>
        <w:gridCol w:w="1683"/>
        <w:gridCol w:w="125"/>
        <w:gridCol w:w="1807"/>
        <w:gridCol w:w="1635"/>
        <w:gridCol w:w="1417"/>
      </w:tblGrid>
      <w:tr w:rsidR="00623075" w:rsidRPr="00623075" w14:paraId="62975121" w14:textId="4DF8F1C9" w:rsidTr="008E0C8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8" w:type="dxa"/>
            <w:shd w:val="clear" w:color="auto" w:fill="BFBFBF" w:themeFill="background1" w:themeFillShade="BF"/>
          </w:tcPr>
          <w:p w14:paraId="322BEA8C" w14:textId="77777777" w:rsidR="00B45B39" w:rsidRPr="006935B9" w:rsidRDefault="00B45B39" w:rsidP="00C2595B">
            <w:pPr>
              <w:spacing w:line="360" w:lineRule="auto"/>
              <w:jc w:val="both"/>
              <w:rPr>
                <w:rFonts w:ascii="Arial" w:hAnsi="Arial" w:cs="Arial"/>
                <w:b w:val="0"/>
                <w:bCs w:val="0"/>
                <w:sz w:val="24"/>
                <w:szCs w:val="24"/>
              </w:rPr>
            </w:pPr>
            <w:r w:rsidRPr="006935B9">
              <w:rPr>
                <w:rStyle w:val="Forte"/>
                <w:rFonts w:ascii="Arial" w:hAnsi="Arial" w:cs="Arial"/>
                <w:b/>
                <w:bCs/>
                <w:sz w:val="24"/>
                <w:szCs w:val="24"/>
              </w:rPr>
              <w:t>Classe</w:t>
            </w:r>
          </w:p>
          <w:p w14:paraId="706DA5E3" w14:textId="77777777" w:rsidR="00B45B39" w:rsidRPr="00623075" w:rsidRDefault="00B45B39" w:rsidP="00C2595B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22" w:type="dxa"/>
            <w:gridSpan w:val="2"/>
            <w:shd w:val="clear" w:color="auto" w:fill="BFBFBF" w:themeFill="background1" w:themeFillShade="BF"/>
          </w:tcPr>
          <w:p w14:paraId="3981F85E" w14:textId="38FEBFC0" w:rsidR="00B45B39" w:rsidRPr="00623075" w:rsidRDefault="00B45B39" w:rsidP="00C2595B">
            <w:pPr>
              <w:spacing w:line="360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623075"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Precision </w:t>
            </w:r>
          </w:p>
        </w:tc>
        <w:tc>
          <w:tcPr>
            <w:tcW w:w="1932" w:type="dxa"/>
            <w:gridSpan w:val="2"/>
            <w:shd w:val="clear" w:color="auto" w:fill="BFBFBF" w:themeFill="background1" w:themeFillShade="BF"/>
          </w:tcPr>
          <w:p w14:paraId="4A21EE36" w14:textId="200F02E4" w:rsidR="00B45B39" w:rsidRPr="00623075" w:rsidRDefault="00B45B39" w:rsidP="00C2595B">
            <w:pPr>
              <w:spacing w:line="360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623075"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Recall </w:t>
            </w:r>
          </w:p>
        </w:tc>
        <w:tc>
          <w:tcPr>
            <w:tcW w:w="1635" w:type="dxa"/>
            <w:shd w:val="clear" w:color="auto" w:fill="BFBFBF" w:themeFill="background1" w:themeFillShade="BF"/>
          </w:tcPr>
          <w:p w14:paraId="12BC7313" w14:textId="131680D8" w:rsidR="00B45B39" w:rsidRPr="00623075" w:rsidRDefault="00B45B39" w:rsidP="00C2595B">
            <w:pPr>
              <w:spacing w:line="360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623075">
              <w:rPr>
                <w:rFonts w:ascii="Arial" w:hAnsi="Arial" w:cs="Arial"/>
                <w:sz w:val="24"/>
                <w:szCs w:val="24"/>
              </w:rPr>
              <w:t>F1-Score</w:t>
            </w:r>
          </w:p>
        </w:tc>
        <w:tc>
          <w:tcPr>
            <w:tcW w:w="1417" w:type="dxa"/>
            <w:shd w:val="clear" w:color="auto" w:fill="BFBFBF" w:themeFill="background1" w:themeFillShade="BF"/>
          </w:tcPr>
          <w:p w14:paraId="62609285" w14:textId="78AC7B9E" w:rsidR="00B45B39" w:rsidRPr="00623075" w:rsidRDefault="00B45B39" w:rsidP="00C2595B">
            <w:pPr>
              <w:spacing w:line="360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623075">
              <w:rPr>
                <w:rFonts w:ascii="Arial" w:hAnsi="Arial" w:cs="Arial"/>
                <w:sz w:val="24"/>
                <w:szCs w:val="24"/>
              </w:rPr>
              <w:t>Support</w:t>
            </w:r>
          </w:p>
        </w:tc>
      </w:tr>
      <w:tr w:rsidR="00623075" w:rsidRPr="00623075" w14:paraId="15A18A9D" w14:textId="7C58AB29" w:rsidTr="008E0C8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8" w:type="dxa"/>
          </w:tcPr>
          <w:p w14:paraId="621045CA" w14:textId="2A97C8B2" w:rsidR="00B45B39" w:rsidRPr="00623075" w:rsidRDefault="00506FF9" w:rsidP="00C2595B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23075">
              <w:rPr>
                <w:rFonts w:ascii="Arial" w:hAnsi="Arial" w:cs="Arial"/>
                <w:sz w:val="24"/>
                <w:szCs w:val="24"/>
              </w:rPr>
              <w:t>Não</w:t>
            </w:r>
            <w:proofErr w:type="spellEnd"/>
            <w:r w:rsidRPr="00623075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623075">
              <w:rPr>
                <w:rFonts w:ascii="Arial" w:hAnsi="Arial" w:cs="Arial"/>
                <w:sz w:val="24"/>
                <w:szCs w:val="24"/>
              </w:rPr>
              <w:t>desenvolveu</w:t>
            </w:r>
            <w:proofErr w:type="spellEnd"/>
          </w:p>
        </w:tc>
        <w:tc>
          <w:tcPr>
            <w:tcW w:w="1822" w:type="dxa"/>
            <w:gridSpan w:val="2"/>
          </w:tcPr>
          <w:p w14:paraId="25523851" w14:textId="0801A4D3" w:rsidR="00B45B39" w:rsidRPr="00623075" w:rsidRDefault="00506FF9" w:rsidP="00C2595B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623075">
              <w:rPr>
                <w:rFonts w:ascii="Arial" w:hAnsi="Arial" w:cs="Arial"/>
                <w:sz w:val="24"/>
                <w:szCs w:val="24"/>
              </w:rPr>
              <w:t>0,98</w:t>
            </w:r>
          </w:p>
        </w:tc>
        <w:tc>
          <w:tcPr>
            <w:tcW w:w="1932" w:type="dxa"/>
            <w:gridSpan w:val="2"/>
          </w:tcPr>
          <w:p w14:paraId="5E473E69" w14:textId="09C2E08E" w:rsidR="00B45B39" w:rsidRPr="00623075" w:rsidRDefault="00506FF9" w:rsidP="00C2595B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623075">
              <w:rPr>
                <w:rFonts w:ascii="Arial" w:hAnsi="Arial" w:cs="Arial"/>
                <w:sz w:val="24"/>
                <w:szCs w:val="24"/>
              </w:rPr>
              <w:t>0,92</w:t>
            </w:r>
          </w:p>
        </w:tc>
        <w:tc>
          <w:tcPr>
            <w:tcW w:w="1635" w:type="dxa"/>
          </w:tcPr>
          <w:p w14:paraId="6E322AD1" w14:textId="788FBB93" w:rsidR="00B45B39" w:rsidRPr="00623075" w:rsidRDefault="00506FF9" w:rsidP="00C2595B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623075">
              <w:rPr>
                <w:rFonts w:ascii="Arial" w:hAnsi="Arial" w:cs="Arial"/>
                <w:sz w:val="24"/>
                <w:szCs w:val="24"/>
              </w:rPr>
              <w:t>0,95</w:t>
            </w:r>
          </w:p>
        </w:tc>
        <w:tc>
          <w:tcPr>
            <w:tcW w:w="1417" w:type="dxa"/>
          </w:tcPr>
          <w:p w14:paraId="70AB48AA" w14:textId="45AAA41D" w:rsidR="00B45B39" w:rsidRPr="00623075" w:rsidRDefault="00506FF9" w:rsidP="00C2595B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623075">
              <w:rPr>
                <w:rFonts w:ascii="Arial" w:hAnsi="Arial" w:cs="Arial"/>
                <w:sz w:val="24"/>
                <w:szCs w:val="24"/>
              </w:rPr>
              <w:t>391</w:t>
            </w:r>
          </w:p>
        </w:tc>
      </w:tr>
      <w:tr w:rsidR="00623075" w:rsidRPr="00623075" w14:paraId="0DF9F65F" w14:textId="6C861466" w:rsidTr="008E0C8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8" w:type="dxa"/>
          </w:tcPr>
          <w:p w14:paraId="714F7815" w14:textId="028BC4C8" w:rsidR="00B45B39" w:rsidRPr="00623075" w:rsidRDefault="00506FF9" w:rsidP="00C2595B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23075">
              <w:rPr>
                <w:rFonts w:ascii="Arial" w:hAnsi="Arial" w:cs="Arial"/>
                <w:sz w:val="24"/>
                <w:szCs w:val="24"/>
              </w:rPr>
              <w:t>Desenvolveu</w:t>
            </w:r>
            <w:proofErr w:type="spellEnd"/>
          </w:p>
        </w:tc>
        <w:tc>
          <w:tcPr>
            <w:tcW w:w="1822" w:type="dxa"/>
            <w:gridSpan w:val="2"/>
          </w:tcPr>
          <w:p w14:paraId="10BEAFAC" w14:textId="2C385FAE" w:rsidR="00B45B39" w:rsidRPr="00623075" w:rsidRDefault="00506FF9" w:rsidP="00C2595B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623075">
              <w:rPr>
                <w:rFonts w:ascii="Arial" w:hAnsi="Arial" w:cs="Arial"/>
                <w:sz w:val="24"/>
                <w:szCs w:val="24"/>
              </w:rPr>
              <w:t>0,75</w:t>
            </w:r>
          </w:p>
        </w:tc>
        <w:tc>
          <w:tcPr>
            <w:tcW w:w="1932" w:type="dxa"/>
            <w:gridSpan w:val="2"/>
          </w:tcPr>
          <w:p w14:paraId="7E661EA4" w14:textId="0D28B779" w:rsidR="00B45B39" w:rsidRPr="00623075" w:rsidRDefault="00506FF9" w:rsidP="00C2595B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623075">
              <w:rPr>
                <w:rFonts w:ascii="Arial" w:hAnsi="Arial" w:cs="Arial"/>
                <w:sz w:val="24"/>
                <w:szCs w:val="24"/>
              </w:rPr>
              <w:t>0,91</w:t>
            </w:r>
          </w:p>
        </w:tc>
        <w:tc>
          <w:tcPr>
            <w:tcW w:w="1635" w:type="dxa"/>
          </w:tcPr>
          <w:p w14:paraId="2EB26C85" w14:textId="44136B02" w:rsidR="00B45B39" w:rsidRPr="00623075" w:rsidRDefault="00506FF9" w:rsidP="00C2595B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623075">
              <w:rPr>
                <w:rFonts w:ascii="Arial" w:hAnsi="Arial" w:cs="Arial"/>
                <w:sz w:val="24"/>
                <w:szCs w:val="24"/>
              </w:rPr>
              <w:t>0,</w:t>
            </w:r>
            <w:r w:rsidR="008E4F9B" w:rsidRPr="00623075">
              <w:rPr>
                <w:rFonts w:ascii="Arial" w:hAnsi="Arial" w:cs="Arial"/>
                <w:sz w:val="24"/>
                <w:szCs w:val="24"/>
              </w:rPr>
              <w:t>82</w:t>
            </w:r>
          </w:p>
        </w:tc>
        <w:tc>
          <w:tcPr>
            <w:tcW w:w="1417" w:type="dxa"/>
          </w:tcPr>
          <w:p w14:paraId="6EC99160" w14:textId="4608D5D1" w:rsidR="00B45B39" w:rsidRPr="00623075" w:rsidRDefault="008E4F9B" w:rsidP="00C2595B">
            <w:pPr>
              <w:spacing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623075">
              <w:rPr>
                <w:rFonts w:ascii="Arial" w:hAnsi="Arial" w:cs="Arial"/>
                <w:sz w:val="24"/>
                <w:szCs w:val="24"/>
              </w:rPr>
              <w:t>105</w:t>
            </w:r>
          </w:p>
        </w:tc>
      </w:tr>
      <w:tr w:rsidR="00E75276" w:rsidRPr="00623075" w14:paraId="3F1B690D" w14:textId="77777777" w:rsidTr="008E0C8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52" w:type="dxa"/>
            <w:gridSpan w:val="5"/>
          </w:tcPr>
          <w:p w14:paraId="11B3910D" w14:textId="120A996B" w:rsidR="00E75276" w:rsidRPr="00623075" w:rsidRDefault="00E75276" w:rsidP="00C2595B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23075">
              <w:rPr>
                <w:rFonts w:ascii="Arial" w:hAnsi="Arial" w:cs="Arial"/>
                <w:sz w:val="24"/>
                <w:szCs w:val="24"/>
              </w:rPr>
              <w:t>Acurácia</w:t>
            </w:r>
            <w:proofErr w:type="spellEnd"/>
          </w:p>
        </w:tc>
        <w:tc>
          <w:tcPr>
            <w:tcW w:w="1635" w:type="dxa"/>
          </w:tcPr>
          <w:p w14:paraId="30D063C3" w14:textId="1615C29D" w:rsidR="00E75276" w:rsidRPr="00F30DAC" w:rsidRDefault="00E75276" w:rsidP="00C2595B">
            <w:pPr>
              <w:spacing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30DAC">
              <w:rPr>
                <w:rFonts w:ascii="Arial" w:hAnsi="Arial" w:cs="Arial"/>
                <w:b/>
                <w:bCs/>
                <w:sz w:val="24"/>
                <w:szCs w:val="24"/>
              </w:rPr>
              <w:t>0,92</w:t>
            </w:r>
          </w:p>
        </w:tc>
        <w:tc>
          <w:tcPr>
            <w:tcW w:w="1417" w:type="dxa"/>
            <w:vMerge w:val="restart"/>
          </w:tcPr>
          <w:p w14:paraId="0D60E6B4" w14:textId="77777777" w:rsidR="00C2595B" w:rsidRDefault="00C2595B" w:rsidP="00C2595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14:paraId="458FF79F" w14:textId="1D6D83AB" w:rsidR="00E75276" w:rsidRPr="00623075" w:rsidRDefault="00E75276" w:rsidP="00554D8D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623075">
              <w:rPr>
                <w:rFonts w:ascii="Arial" w:hAnsi="Arial" w:cs="Arial"/>
                <w:sz w:val="24"/>
                <w:szCs w:val="24"/>
              </w:rPr>
              <w:t>496</w:t>
            </w:r>
          </w:p>
        </w:tc>
      </w:tr>
      <w:tr w:rsidR="00E75276" w:rsidRPr="00623075" w14:paraId="1C5989E6" w14:textId="77777777" w:rsidTr="008E0C8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7" w:type="dxa"/>
            <w:gridSpan w:val="2"/>
          </w:tcPr>
          <w:p w14:paraId="69A46D00" w14:textId="04DD7488" w:rsidR="00E75276" w:rsidRPr="00623075" w:rsidRDefault="00E75276" w:rsidP="00325D5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23075">
              <w:rPr>
                <w:rFonts w:ascii="Arial" w:hAnsi="Arial" w:cs="Arial"/>
                <w:sz w:val="24"/>
                <w:szCs w:val="24"/>
              </w:rPr>
              <w:t>Média</w:t>
            </w:r>
            <w:proofErr w:type="spellEnd"/>
            <w:r w:rsidRPr="00623075">
              <w:rPr>
                <w:rFonts w:ascii="Arial" w:hAnsi="Arial" w:cs="Arial"/>
                <w:sz w:val="24"/>
                <w:szCs w:val="24"/>
              </w:rPr>
              <w:t xml:space="preserve"> Macro</w:t>
            </w:r>
          </w:p>
        </w:tc>
        <w:tc>
          <w:tcPr>
            <w:tcW w:w="1808" w:type="dxa"/>
            <w:gridSpan w:val="2"/>
          </w:tcPr>
          <w:p w14:paraId="63F69082" w14:textId="5836F429" w:rsidR="00E75276" w:rsidRPr="00623075" w:rsidRDefault="00E75276" w:rsidP="00325D57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623075">
              <w:rPr>
                <w:rFonts w:ascii="Arial" w:hAnsi="Arial" w:cs="Arial"/>
                <w:sz w:val="24"/>
                <w:szCs w:val="24"/>
              </w:rPr>
              <w:t>0,86</w:t>
            </w:r>
          </w:p>
        </w:tc>
        <w:tc>
          <w:tcPr>
            <w:tcW w:w="1807" w:type="dxa"/>
          </w:tcPr>
          <w:p w14:paraId="59D92F88" w14:textId="1714C069" w:rsidR="00E75276" w:rsidRPr="00623075" w:rsidRDefault="00E75276" w:rsidP="00325D57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623075">
              <w:rPr>
                <w:rFonts w:ascii="Arial" w:hAnsi="Arial" w:cs="Arial"/>
                <w:sz w:val="24"/>
                <w:szCs w:val="24"/>
              </w:rPr>
              <w:t>0,92</w:t>
            </w:r>
          </w:p>
        </w:tc>
        <w:tc>
          <w:tcPr>
            <w:tcW w:w="1635" w:type="dxa"/>
          </w:tcPr>
          <w:p w14:paraId="7C014B2B" w14:textId="2C5BE8FD" w:rsidR="00E75276" w:rsidRPr="00623075" w:rsidRDefault="00E75276" w:rsidP="00325D57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623075">
              <w:rPr>
                <w:rFonts w:ascii="Arial" w:hAnsi="Arial" w:cs="Arial"/>
                <w:sz w:val="24"/>
                <w:szCs w:val="24"/>
              </w:rPr>
              <w:t>0,89</w:t>
            </w:r>
          </w:p>
        </w:tc>
        <w:tc>
          <w:tcPr>
            <w:tcW w:w="1417" w:type="dxa"/>
            <w:vMerge/>
          </w:tcPr>
          <w:p w14:paraId="58ADBDDC" w14:textId="77777777" w:rsidR="00E75276" w:rsidRPr="00623075" w:rsidRDefault="00E75276" w:rsidP="00325D57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75276" w:rsidRPr="00623075" w14:paraId="0D5A5C9B" w14:textId="77777777" w:rsidTr="008E0C8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7" w:type="dxa"/>
            <w:gridSpan w:val="2"/>
          </w:tcPr>
          <w:p w14:paraId="18EBAF58" w14:textId="5DA23AA8" w:rsidR="00E75276" w:rsidRPr="00623075" w:rsidRDefault="00E75276" w:rsidP="00E7527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23075">
              <w:rPr>
                <w:rFonts w:ascii="Arial" w:hAnsi="Arial" w:cs="Arial"/>
                <w:sz w:val="24"/>
                <w:szCs w:val="24"/>
              </w:rPr>
              <w:t>Média</w:t>
            </w:r>
            <w:proofErr w:type="spellEnd"/>
            <w:r w:rsidRPr="00623075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623075">
              <w:rPr>
                <w:rFonts w:ascii="Arial" w:hAnsi="Arial" w:cs="Arial"/>
                <w:sz w:val="24"/>
                <w:szCs w:val="24"/>
              </w:rPr>
              <w:t>Ponderada</w:t>
            </w:r>
            <w:proofErr w:type="spellEnd"/>
          </w:p>
        </w:tc>
        <w:tc>
          <w:tcPr>
            <w:tcW w:w="1808" w:type="dxa"/>
            <w:gridSpan w:val="2"/>
          </w:tcPr>
          <w:p w14:paraId="24B27612" w14:textId="09810FAA" w:rsidR="00E75276" w:rsidRPr="00623075" w:rsidRDefault="00E93CDF" w:rsidP="00E75276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623075">
              <w:rPr>
                <w:rFonts w:ascii="Arial" w:hAnsi="Arial" w:cs="Arial"/>
                <w:sz w:val="24"/>
                <w:szCs w:val="24"/>
              </w:rPr>
              <w:t>0,93</w:t>
            </w:r>
          </w:p>
        </w:tc>
        <w:tc>
          <w:tcPr>
            <w:tcW w:w="1807" w:type="dxa"/>
          </w:tcPr>
          <w:p w14:paraId="3DF6F49E" w14:textId="5D9ED196" w:rsidR="00E75276" w:rsidRPr="00623075" w:rsidRDefault="00E93CDF" w:rsidP="00E75276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623075">
              <w:rPr>
                <w:rFonts w:ascii="Arial" w:hAnsi="Arial" w:cs="Arial"/>
                <w:sz w:val="24"/>
                <w:szCs w:val="24"/>
              </w:rPr>
              <w:t>0,92</w:t>
            </w:r>
          </w:p>
        </w:tc>
        <w:tc>
          <w:tcPr>
            <w:tcW w:w="1635" w:type="dxa"/>
          </w:tcPr>
          <w:p w14:paraId="46131AE7" w14:textId="1B676565" w:rsidR="00E75276" w:rsidRPr="00623075" w:rsidRDefault="00E93CDF" w:rsidP="00E75276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623075">
              <w:rPr>
                <w:rFonts w:ascii="Arial" w:hAnsi="Arial" w:cs="Arial"/>
                <w:sz w:val="24"/>
                <w:szCs w:val="24"/>
              </w:rPr>
              <w:t>0,92</w:t>
            </w:r>
          </w:p>
        </w:tc>
        <w:tc>
          <w:tcPr>
            <w:tcW w:w="1417" w:type="dxa"/>
            <w:vMerge/>
          </w:tcPr>
          <w:p w14:paraId="65FBF106" w14:textId="77777777" w:rsidR="00E75276" w:rsidRPr="00623075" w:rsidRDefault="00E75276" w:rsidP="00E75276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7223C3A9" w14:textId="5B6E1614" w:rsidR="00045B01" w:rsidRDefault="008E0C8F" w:rsidP="00325D57">
      <w:pPr>
        <w:jc w:val="both"/>
        <w:rPr>
          <w:rFonts w:ascii="Arial" w:hAnsi="Arial" w:cs="Arial"/>
          <w:sz w:val="28"/>
          <w:szCs w:val="28"/>
          <w:vertAlign w:val="subscript"/>
        </w:rPr>
      </w:pPr>
      <w:r>
        <w:rPr>
          <w:rFonts w:ascii="Arial" w:hAnsi="Arial" w:cs="Arial"/>
          <w:b/>
          <w:bCs/>
          <w:sz w:val="28"/>
          <w:szCs w:val="28"/>
          <w:vertAlign w:val="subscript"/>
        </w:rPr>
        <w:t xml:space="preserve">Nota: </w:t>
      </w:r>
      <w:r w:rsidR="0054345F" w:rsidRPr="0054345F">
        <w:rPr>
          <w:rFonts w:ascii="Arial" w:hAnsi="Arial" w:cs="Arial"/>
          <w:sz w:val="28"/>
          <w:szCs w:val="28"/>
          <w:vertAlign w:val="subscript"/>
        </w:rPr>
        <w:t xml:space="preserve">Avaliação do desempenho do modelo de aprendizado de máquina baseado em árvore de decisão, apresentando as métricas </w:t>
      </w:r>
      <w:proofErr w:type="spellStart"/>
      <w:r w:rsidR="0054345F" w:rsidRPr="0054345F">
        <w:rPr>
          <w:rFonts w:ascii="Arial" w:hAnsi="Arial" w:cs="Arial"/>
          <w:sz w:val="28"/>
          <w:szCs w:val="28"/>
          <w:vertAlign w:val="subscript"/>
        </w:rPr>
        <w:t>precision</w:t>
      </w:r>
      <w:proofErr w:type="spellEnd"/>
      <w:r w:rsidR="0054345F" w:rsidRPr="0054345F">
        <w:rPr>
          <w:rFonts w:ascii="Arial" w:hAnsi="Arial" w:cs="Arial"/>
          <w:sz w:val="28"/>
          <w:szCs w:val="28"/>
          <w:vertAlign w:val="subscript"/>
        </w:rPr>
        <w:t xml:space="preserve"> (precisão), recall (sensibilidade), F1-score e </w:t>
      </w:r>
      <w:proofErr w:type="spellStart"/>
      <w:r w:rsidR="0054345F" w:rsidRPr="0054345F">
        <w:rPr>
          <w:rFonts w:ascii="Arial" w:hAnsi="Arial" w:cs="Arial"/>
          <w:sz w:val="28"/>
          <w:szCs w:val="28"/>
          <w:vertAlign w:val="subscript"/>
        </w:rPr>
        <w:t>support</w:t>
      </w:r>
      <w:proofErr w:type="spellEnd"/>
      <w:r w:rsidR="0054345F" w:rsidRPr="0054345F">
        <w:rPr>
          <w:rFonts w:ascii="Arial" w:hAnsi="Arial" w:cs="Arial"/>
          <w:sz w:val="28"/>
          <w:szCs w:val="28"/>
          <w:vertAlign w:val="subscript"/>
        </w:rPr>
        <w:t xml:space="preserve"> para cada classe do desfecho (desenvolveu e não desenvolveu lesão por pressão), além da acurácia geral, média macro e média ponderada do modelo.</w:t>
      </w:r>
    </w:p>
    <w:p w14:paraId="1D3E59A7" w14:textId="77777777" w:rsidR="00B3016C" w:rsidRDefault="00B3016C" w:rsidP="00325D57">
      <w:pPr>
        <w:jc w:val="both"/>
        <w:rPr>
          <w:rFonts w:ascii="Arial" w:hAnsi="Arial" w:cs="Arial"/>
          <w:sz w:val="28"/>
          <w:szCs w:val="28"/>
          <w:vertAlign w:val="subscript"/>
        </w:rPr>
      </w:pPr>
    </w:p>
    <w:p w14:paraId="35928D32" w14:textId="6D5B6121" w:rsidR="00130861" w:rsidRPr="007D7015" w:rsidRDefault="00130861" w:rsidP="007D7015">
      <w:pPr>
        <w:pStyle w:val="Ttulo3"/>
      </w:pPr>
      <w:bookmarkStart w:id="18" w:name="_Toc224051050"/>
      <w:r w:rsidRPr="007D7015">
        <w:t>T</w:t>
      </w:r>
      <w:r w:rsidR="007D7015">
        <w:t>abela</w:t>
      </w:r>
      <w:r w:rsidRPr="007D7015">
        <w:t xml:space="preserve"> 12. Avaliação do desempenho preditivo do algoritmo de acordo com o número de variáveis selecionadas</w:t>
      </w:r>
      <w:bookmarkEnd w:id="18"/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828"/>
        <w:gridCol w:w="668"/>
        <w:gridCol w:w="668"/>
        <w:gridCol w:w="668"/>
        <w:gridCol w:w="668"/>
        <w:gridCol w:w="668"/>
        <w:gridCol w:w="668"/>
        <w:gridCol w:w="668"/>
      </w:tblGrid>
      <w:tr w:rsidR="00130861" w:rsidRPr="00130861" w14:paraId="46203FA6" w14:textId="77777777">
        <w:trPr>
          <w:trHeight w:val="450"/>
        </w:trPr>
        <w:tc>
          <w:tcPr>
            <w:tcW w:w="0" w:type="auto"/>
            <w:tcBorders>
              <w:top w:val="single" w:sz="6" w:space="0" w:color="7F7F7F"/>
              <w:bottom w:val="single" w:sz="6" w:space="0" w:color="7F7F7F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523F7DD2" w14:textId="77777777" w:rsidR="00130861" w:rsidRPr="00554D8D" w:rsidRDefault="00130861" w:rsidP="007D7015">
            <w:pPr>
              <w:rPr>
                <w:rFonts w:ascii="Arial" w:hAnsi="Arial" w:cs="Arial"/>
                <w:b/>
                <w:bCs/>
              </w:rPr>
            </w:pPr>
            <w:r w:rsidRPr="00554D8D">
              <w:rPr>
                <w:rFonts w:ascii="Arial" w:hAnsi="Arial" w:cs="Arial"/>
                <w:b/>
                <w:bCs/>
              </w:rPr>
              <w:t>Parâmetros Avaliados</w:t>
            </w:r>
          </w:p>
        </w:tc>
        <w:tc>
          <w:tcPr>
            <w:tcW w:w="0" w:type="auto"/>
            <w:gridSpan w:val="7"/>
            <w:tcBorders>
              <w:top w:val="single" w:sz="6" w:space="0" w:color="7F7F7F"/>
              <w:bottom w:val="single" w:sz="6" w:space="0" w:color="7F7F7F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68CAC624" w14:textId="77777777" w:rsidR="00130861" w:rsidRPr="00554D8D" w:rsidRDefault="00130861" w:rsidP="007D7015">
            <w:pPr>
              <w:rPr>
                <w:rFonts w:ascii="Arial" w:hAnsi="Arial" w:cs="Arial"/>
                <w:b/>
                <w:bCs/>
              </w:rPr>
            </w:pPr>
            <w:r w:rsidRPr="00554D8D">
              <w:rPr>
                <w:rFonts w:ascii="Arial" w:hAnsi="Arial" w:cs="Arial"/>
                <w:b/>
                <w:bCs/>
              </w:rPr>
              <w:t>Número de Variáveis testadas</w:t>
            </w:r>
          </w:p>
        </w:tc>
      </w:tr>
      <w:tr w:rsidR="00130861" w:rsidRPr="00130861" w14:paraId="0D4B002A" w14:textId="77777777">
        <w:trPr>
          <w:trHeight w:val="450"/>
        </w:trPr>
        <w:tc>
          <w:tcPr>
            <w:tcW w:w="0" w:type="auto"/>
            <w:tcBorders>
              <w:top w:val="single" w:sz="6" w:space="0" w:color="7F7F7F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5E36A4B6" w14:textId="77777777" w:rsidR="00130861" w:rsidRPr="00554D8D" w:rsidRDefault="00130861" w:rsidP="007D7015">
            <w:pPr>
              <w:rPr>
                <w:rFonts w:ascii="Arial" w:hAnsi="Arial" w:cs="Arial"/>
                <w:b/>
                <w:bCs/>
              </w:rPr>
            </w:pPr>
            <w:r w:rsidRPr="00554D8D">
              <w:rPr>
                <w:rFonts w:ascii="Arial" w:hAnsi="Arial" w:cs="Arial"/>
                <w:b/>
                <w:bCs/>
              </w:rPr>
              <w:t>Métrica (n)</w:t>
            </w:r>
          </w:p>
        </w:tc>
        <w:tc>
          <w:tcPr>
            <w:tcW w:w="0" w:type="auto"/>
            <w:tcBorders>
              <w:top w:val="single" w:sz="6" w:space="0" w:color="7F7F7F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7159B90C" w14:textId="77777777" w:rsidR="00130861" w:rsidRPr="00554D8D" w:rsidRDefault="00130861" w:rsidP="007D7015">
            <w:pPr>
              <w:rPr>
                <w:rFonts w:ascii="Arial" w:hAnsi="Arial" w:cs="Arial"/>
              </w:rPr>
            </w:pPr>
            <w:r w:rsidRPr="00554D8D">
              <w:rPr>
                <w:rFonts w:ascii="Arial" w:hAnsi="Arial" w:cs="Arial"/>
              </w:rPr>
              <w:t>4 </w:t>
            </w:r>
          </w:p>
        </w:tc>
        <w:tc>
          <w:tcPr>
            <w:tcW w:w="0" w:type="auto"/>
            <w:tcBorders>
              <w:top w:val="single" w:sz="6" w:space="0" w:color="7F7F7F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1A1D06E2" w14:textId="77777777" w:rsidR="00130861" w:rsidRPr="00554D8D" w:rsidRDefault="00130861" w:rsidP="007D7015">
            <w:pPr>
              <w:rPr>
                <w:rFonts w:ascii="Arial" w:hAnsi="Arial" w:cs="Arial"/>
              </w:rPr>
            </w:pPr>
            <w:r w:rsidRPr="00554D8D">
              <w:rPr>
                <w:rFonts w:ascii="Arial" w:hAnsi="Arial" w:cs="Arial"/>
              </w:rPr>
              <w:t>5 </w:t>
            </w:r>
          </w:p>
        </w:tc>
        <w:tc>
          <w:tcPr>
            <w:tcW w:w="0" w:type="auto"/>
            <w:tcBorders>
              <w:top w:val="single" w:sz="6" w:space="0" w:color="7F7F7F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669DD9F3" w14:textId="77777777" w:rsidR="00130861" w:rsidRPr="00554D8D" w:rsidRDefault="00130861" w:rsidP="007D7015">
            <w:pPr>
              <w:rPr>
                <w:rFonts w:ascii="Arial" w:hAnsi="Arial" w:cs="Arial"/>
              </w:rPr>
            </w:pPr>
            <w:r w:rsidRPr="00554D8D">
              <w:rPr>
                <w:rFonts w:ascii="Arial" w:hAnsi="Arial" w:cs="Arial"/>
              </w:rPr>
              <w:t>6 </w:t>
            </w:r>
          </w:p>
        </w:tc>
        <w:tc>
          <w:tcPr>
            <w:tcW w:w="0" w:type="auto"/>
            <w:tcBorders>
              <w:top w:val="single" w:sz="6" w:space="0" w:color="7F7F7F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50BF34EA" w14:textId="77777777" w:rsidR="00130861" w:rsidRPr="00554D8D" w:rsidRDefault="00130861" w:rsidP="007D7015">
            <w:pPr>
              <w:rPr>
                <w:rFonts w:ascii="Arial" w:hAnsi="Arial" w:cs="Arial"/>
              </w:rPr>
            </w:pPr>
            <w:r w:rsidRPr="00554D8D">
              <w:rPr>
                <w:rFonts w:ascii="Arial" w:hAnsi="Arial" w:cs="Arial"/>
              </w:rPr>
              <w:t>7</w:t>
            </w:r>
          </w:p>
        </w:tc>
        <w:tc>
          <w:tcPr>
            <w:tcW w:w="0" w:type="auto"/>
            <w:tcBorders>
              <w:top w:val="single" w:sz="6" w:space="0" w:color="7F7F7F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525DD597" w14:textId="77777777" w:rsidR="00130861" w:rsidRPr="00554D8D" w:rsidRDefault="00130861" w:rsidP="007D7015">
            <w:pPr>
              <w:rPr>
                <w:rFonts w:ascii="Arial" w:hAnsi="Arial" w:cs="Arial"/>
              </w:rPr>
            </w:pPr>
            <w:r w:rsidRPr="00554D8D">
              <w:rPr>
                <w:rFonts w:ascii="Arial" w:hAnsi="Arial" w:cs="Arial"/>
              </w:rPr>
              <w:t>8 </w:t>
            </w:r>
          </w:p>
        </w:tc>
        <w:tc>
          <w:tcPr>
            <w:tcW w:w="0" w:type="auto"/>
            <w:tcBorders>
              <w:top w:val="single" w:sz="6" w:space="0" w:color="7F7F7F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74D7E0DD" w14:textId="77777777" w:rsidR="00130861" w:rsidRPr="00554D8D" w:rsidRDefault="00130861" w:rsidP="007D7015">
            <w:pPr>
              <w:rPr>
                <w:rFonts w:ascii="Arial" w:hAnsi="Arial" w:cs="Arial"/>
              </w:rPr>
            </w:pPr>
            <w:r w:rsidRPr="00554D8D">
              <w:rPr>
                <w:rFonts w:ascii="Arial" w:hAnsi="Arial" w:cs="Arial"/>
              </w:rPr>
              <w:t>9 </w:t>
            </w:r>
          </w:p>
        </w:tc>
        <w:tc>
          <w:tcPr>
            <w:tcW w:w="0" w:type="auto"/>
            <w:tcBorders>
              <w:top w:val="single" w:sz="6" w:space="0" w:color="7F7F7F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18DA646A" w14:textId="77777777" w:rsidR="00130861" w:rsidRPr="00554D8D" w:rsidRDefault="00130861" w:rsidP="007D7015">
            <w:pPr>
              <w:rPr>
                <w:rFonts w:ascii="Arial" w:hAnsi="Arial" w:cs="Arial"/>
              </w:rPr>
            </w:pPr>
            <w:r w:rsidRPr="00554D8D">
              <w:rPr>
                <w:rFonts w:ascii="Arial" w:hAnsi="Arial" w:cs="Arial"/>
              </w:rPr>
              <w:t>10 </w:t>
            </w:r>
          </w:p>
        </w:tc>
      </w:tr>
      <w:tr w:rsidR="00130861" w:rsidRPr="00130861" w14:paraId="31DF0B56" w14:textId="77777777">
        <w:trPr>
          <w:trHeight w:val="705"/>
        </w:trPr>
        <w:tc>
          <w:tcPr>
            <w:tcW w:w="0" w:type="auto"/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115213F1" w14:textId="77777777" w:rsidR="00130861" w:rsidRPr="00554D8D" w:rsidRDefault="00130861" w:rsidP="007D7015">
            <w:pPr>
              <w:rPr>
                <w:rFonts w:ascii="Arial" w:hAnsi="Arial" w:cs="Arial"/>
                <w:b/>
                <w:bCs/>
              </w:rPr>
            </w:pPr>
            <w:r w:rsidRPr="00554D8D">
              <w:rPr>
                <w:rFonts w:ascii="Arial" w:hAnsi="Arial" w:cs="Arial"/>
                <w:b/>
                <w:bCs/>
              </w:rPr>
              <w:t>Acurácia Geral</w:t>
            </w:r>
          </w:p>
        </w:tc>
        <w:tc>
          <w:tcPr>
            <w:tcW w:w="0" w:type="auto"/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14D3BF5F" w14:textId="77777777" w:rsidR="00130861" w:rsidRPr="00554D8D" w:rsidRDefault="00130861" w:rsidP="007D7015">
            <w:pPr>
              <w:rPr>
                <w:rFonts w:ascii="Arial" w:hAnsi="Arial" w:cs="Arial"/>
              </w:rPr>
            </w:pPr>
            <w:r w:rsidRPr="00554D8D">
              <w:rPr>
                <w:rFonts w:ascii="Arial" w:hAnsi="Arial" w:cs="Arial"/>
              </w:rPr>
              <w:t>0.91</w:t>
            </w:r>
          </w:p>
        </w:tc>
        <w:tc>
          <w:tcPr>
            <w:tcW w:w="0" w:type="auto"/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1A61698B" w14:textId="77777777" w:rsidR="00130861" w:rsidRPr="00554D8D" w:rsidRDefault="00130861" w:rsidP="007D7015">
            <w:pPr>
              <w:rPr>
                <w:rFonts w:ascii="Arial" w:hAnsi="Arial" w:cs="Arial"/>
              </w:rPr>
            </w:pPr>
            <w:r w:rsidRPr="00554D8D">
              <w:rPr>
                <w:rFonts w:ascii="Arial" w:hAnsi="Arial" w:cs="Arial"/>
              </w:rPr>
              <w:t>0.91</w:t>
            </w:r>
          </w:p>
        </w:tc>
        <w:tc>
          <w:tcPr>
            <w:tcW w:w="0" w:type="auto"/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261ABEA8" w14:textId="77777777" w:rsidR="00130861" w:rsidRPr="00554D8D" w:rsidRDefault="00130861" w:rsidP="007D7015">
            <w:pPr>
              <w:rPr>
                <w:rFonts w:ascii="Arial" w:hAnsi="Arial" w:cs="Arial"/>
              </w:rPr>
            </w:pPr>
            <w:r w:rsidRPr="00554D8D">
              <w:rPr>
                <w:rFonts w:ascii="Arial" w:hAnsi="Arial" w:cs="Arial"/>
              </w:rPr>
              <w:t>0.91</w:t>
            </w:r>
          </w:p>
        </w:tc>
        <w:tc>
          <w:tcPr>
            <w:tcW w:w="0" w:type="auto"/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6B10FF9B" w14:textId="77777777" w:rsidR="00130861" w:rsidRPr="00554D8D" w:rsidRDefault="00130861" w:rsidP="007D7015">
            <w:pPr>
              <w:rPr>
                <w:rFonts w:ascii="Arial" w:hAnsi="Arial" w:cs="Arial"/>
              </w:rPr>
            </w:pPr>
            <w:r w:rsidRPr="00554D8D">
              <w:rPr>
                <w:rFonts w:ascii="Arial" w:hAnsi="Arial" w:cs="Arial"/>
              </w:rPr>
              <w:t>0.91</w:t>
            </w:r>
          </w:p>
        </w:tc>
        <w:tc>
          <w:tcPr>
            <w:tcW w:w="0" w:type="auto"/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062ACF94" w14:textId="77777777" w:rsidR="00130861" w:rsidRPr="00554D8D" w:rsidRDefault="00130861" w:rsidP="007D7015">
            <w:pPr>
              <w:rPr>
                <w:rFonts w:ascii="Arial" w:hAnsi="Arial" w:cs="Arial"/>
              </w:rPr>
            </w:pPr>
            <w:r w:rsidRPr="00554D8D">
              <w:rPr>
                <w:rFonts w:ascii="Arial" w:hAnsi="Arial" w:cs="Arial"/>
              </w:rPr>
              <w:t>0.91</w:t>
            </w:r>
          </w:p>
        </w:tc>
        <w:tc>
          <w:tcPr>
            <w:tcW w:w="0" w:type="auto"/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336A1464" w14:textId="77777777" w:rsidR="00130861" w:rsidRPr="00554D8D" w:rsidRDefault="00130861" w:rsidP="007D7015">
            <w:pPr>
              <w:rPr>
                <w:rFonts w:ascii="Arial" w:hAnsi="Arial" w:cs="Arial"/>
              </w:rPr>
            </w:pPr>
            <w:r w:rsidRPr="00554D8D">
              <w:rPr>
                <w:rFonts w:ascii="Arial" w:hAnsi="Arial" w:cs="Arial"/>
              </w:rPr>
              <w:t>0.92</w:t>
            </w:r>
          </w:p>
        </w:tc>
        <w:tc>
          <w:tcPr>
            <w:tcW w:w="0" w:type="auto"/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079D1FF1" w14:textId="77777777" w:rsidR="00130861" w:rsidRPr="00554D8D" w:rsidRDefault="00130861" w:rsidP="007D7015">
            <w:pPr>
              <w:rPr>
                <w:rFonts w:ascii="Arial" w:hAnsi="Arial" w:cs="Arial"/>
              </w:rPr>
            </w:pPr>
            <w:r w:rsidRPr="00554D8D">
              <w:rPr>
                <w:rFonts w:ascii="Arial" w:hAnsi="Arial" w:cs="Arial"/>
              </w:rPr>
              <w:t>0.92</w:t>
            </w:r>
          </w:p>
        </w:tc>
      </w:tr>
      <w:tr w:rsidR="00130861" w:rsidRPr="00130861" w14:paraId="10115390" w14:textId="77777777">
        <w:trPr>
          <w:trHeight w:val="435"/>
        </w:trPr>
        <w:tc>
          <w:tcPr>
            <w:tcW w:w="0" w:type="auto"/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54C2B137" w14:textId="77777777" w:rsidR="00130861" w:rsidRPr="00554D8D" w:rsidRDefault="00130861" w:rsidP="007D7015">
            <w:pPr>
              <w:rPr>
                <w:rFonts w:ascii="Arial" w:hAnsi="Arial" w:cs="Arial"/>
                <w:b/>
                <w:bCs/>
              </w:rPr>
            </w:pPr>
            <w:r w:rsidRPr="00554D8D">
              <w:rPr>
                <w:rFonts w:ascii="Arial" w:hAnsi="Arial" w:cs="Arial"/>
                <w:b/>
                <w:bCs/>
              </w:rPr>
              <w:t>AUC-ROC</w:t>
            </w:r>
          </w:p>
        </w:tc>
        <w:tc>
          <w:tcPr>
            <w:tcW w:w="0" w:type="auto"/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4C15760D" w14:textId="77777777" w:rsidR="00130861" w:rsidRPr="00554D8D" w:rsidRDefault="00130861" w:rsidP="007D7015">
            <w:pPr>
              <w:rPr>
                <w:rFonts w:ascii="Arial" w:hAnsi="Arial" w:cs="Arial"/>
              </w:rPr>
            </w:pPr>
            <w:r w:rsidRPr="00554D8D">
              <w:rPr>
                <w:rFonts w:ascii="Arial" w:hAnsi="Arial" w:cs="Arial"/>
              </w:rPr>
              <w:t>0.95</w:t>
            </w:r>
          </w:p>
        </w:tc>
        <w:tc>
          <w:tcPr>
            <w:tcW w:w="0" w:type="auto"/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6E5EC037" w14:textId="77777777" w:rsidR="00130861" w:rsidRPr="00554D8D" w:rsidRDefault="00130861" w:rsidP="007D7015">
            <w:pPr>
              <w:rPr>
                <w:rFonts w:ascii="Arial" w:hAnsi="Arial" w:cs="Arial"/>
              </w:rPr>
            </w:pPr>
            <w:r w:rsidRPr="00554D8D">
              <w:rPr>
                <w:rFonts w:ascii="Arial" w:hAnsi="Arial" w:cs="Arial"/>
              </w:rPr>
              <w:t>0.96</w:t>
            </w:r>
          </w:p>
        </w:tc>
        <w:tc>
          <w:tcPr>
            <w:tcW w:w="0" w:type="auto"/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4400E29C" w14:textId="77777777" w:rsidR="00130861" w:rsidRPr="00554D8D" w:rsidRDefault="00130861" w:rsidP="007D7015">
            <w:pPr>
              <w:rPr>
                <w:rFonts w:ascii="Arial" w:hAnsi="Arial" w:cs="Arial"/>
              </w:rPr>
            </w:pPr>
            <w:r w:rsidRPr="00554D8D">
              <w:rPr>
                <w:rFonts w:ascii="Arial" w:hAnsi="Arial" w:cs="Arial"/>
              </w:rPr>
              <w:t>0.97</w:t>
            </w:r>
          </w:p>
        </w:tc>
        <w:tc>
          <w:tcPr>
            <w:tcW w:w="0" w:type="auto"/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71025269" w14:textId="77777777" w:rsidR="00130861" w:rsidRPr="00554D8D" w:rsidRDefault="00130861" w:rsidP="007D7015">
            <w:pPr>
              <w:rPr>
                <w:rFonts w:ascii="Arial" w:hAnsi="Arial" w:cs="Arial"/>
              </w:rPr>
            </w:pPr>
            <w:r w:rsidRPr="00554D8D">
              <w:rPr>
                <w:rFonts w:ascii="Arial" w:hAnsi="Arial" w:cs="Arial"/>
              </w:rPr>
              <w:t>0.97</w:t>
            </w:r>
          </w:p>
        </w:tc>
        <w:tc>
          <w:tcPr>
            <w:tcW w:w="0" w:type="auto"/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01207AE3" w14:textId="77777777" w:rsidR="00130861" w:rsidRPr="00554D8D" w:rsidRDefault="00130861" w:rsidP="007D7015">
            <w:pPr>
              <w:rPr>
                <w:rFonts w:ascii="Arial" w:hAnsi="Arial" w:cs="Arial"/>
              </w:rPr>
            </w:pPr>
            <w:r w:rsidRPr="00554D8D">
              <w:rPr>
                <w:rFonts w:ascii="Arial" w:hAnsi="Arial" w:cs="Arial"/>
              </w:rPr>
              <w:t>0.96</w:t>
            </w:r>
          </w:p>
        </w:tc>
        <w:tc>
          <w:tcPr>
            <w:tcW w:w="0" w:type="auto"/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561709F1" w14:textId="77777777" w:rsidR="00130861" w:rsidRPr="00554D8D" w:rsidRDefault="00130861" w:rsidP="007D7015">
            <w:pPr>
              <w:rPr>
                <w:rFonts w:ascii="Arial" w:hAnsi="Arial" w:cs="Arial"/>
              </w:rPr>
            </w:pPr>
            <w:r w:rsidRPr="00554D8D">
              <w:rPr>
                <w:rFonts w:ascii="Arial" w:hAnsi="Arial" w:cs="Arial"/>
              </w:rPr>
              <w:t>0.96</w:t>
            </w:r>
          </w:p>
        </w:tc>
        <w:tc>
          <w:tcPr>
            <w:tcW w:w="0" w:type="auto"/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4CE53439" w14:textId="77777777" w:rsidR="00130861" w:rsidRPr="00554D8D" w:rsidRDefault="00130861" w:rsidP="007D7015">
            <w:pPr>
              <w:rPr>
                <w:rFonts w:ascii="Arial" w:hAnsi="Arial" w:cs="Arial"/>
              </w:rPr>
            </w:pPr>
            <w:r w:rsidRPr="00554D8D">
              <w:rPr>
                <w:rFonts w:ascii="Arial" w:hAnsi="Arial" w:cs="Arial"/>
              </w:rPr>
              <w:t>0.96</w:t>
            </w:r>
          </w:p>
        </w:tc>
      </w:tr>
      <w:tr w:rsidR="00130861" w:rsidRPr="00130861" w14:paraId="17289B20" w14:textId="77777777">
        <w:trPr>
          <w:trHeight w:val="990"/>
        </w:trPr>
        <w:tc>
          <w:tcPr>
            <w:tcW w:w="0" w:type="auto"/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03BF8186" w14:textId="77777777" w:rsidR="00130861" w:rsidRPr="00554D8D" w:rsidRDefault="00130861" w:rsidP="007D7015">
            <w:pPr>
              <w:rPr>
                <w:rFonts w:ascii="Arial" w:hAnsi="Arial" w:cs="Arial"/>
                <w:b/>
                <w:bCs/>
              </w:rPr>
            </w:pPr>
            <w:r w:rsidRPr="00554D8D">
              <w:rPr>
                <w:rFonts w:ascii="Arial" w:hAnsi="Arial" w:cs="Arial"/>
                <w:b/>
                <w:bCs/>
              </w:rPr>
              <w:t>F1-Score (Não Desenvolveu LP)</w:t>
            </w:r>
          </w:p>
        </w:tc>
        <w:tc>
          <w:tcPr>
            <w:tcW w:w="0" w:type="auto"/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64D8ACB9" w14:textId="77777777" w:rsidR="00130861" w:rsidRPr="00554D8D" w:rsidRDefault="00130861" w:rsidP="007D7015">
            <w:pPr>
              <w:rPr>
                <w:rFonts w:ascii="Arial" w:hAnsi="Arial" w:cs="Arial"/>
              </w:rPr>
            </w:pPr>
            <w:r w:rsidRPr="00554D8D">
              <w:rPr>
                <w:rFonts w:ascii="Arial" w:hAnsi="Arial" w:cs="Arial"/>
              </w:rPr>
              <w:t>0.94</w:t>
            </w:r>
          </w:p>
        </w:tc>
        <w:tc>
          <w:tcPr>
            <w:tcW w:w="0" w:type="auto"/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67671424" w14:textId="77777777" w:rsidR="00130861" w:rsidRPr="00554D8D" w:rsidRDefault="00130861" w:rsidP="007D7015">
            <w:pPr>
              <w:rPr>
                <w:rFonts w:ascii="Arial" w:hAnsi="Arial" w:cs="Arial"/>
              </w:rPr>
            </w:pPr>
            <w:r w:rsidRPr="00554D8D">
              <w:rPr>
                <w:rFonts w:ascii="Arial" w:hAnsi="Arial" w:cs="Arial"/>
              </w:rPr>
              <w:t>0.94</w:t>
            </w:r>
          </w:p>
        </w:tc>
        <w:tc>
          <w:tcPr>
            <w:tcW w:w="0" w:type="auto"/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787C883C" w14:textId="77777777" w:rsidR="00130861" w:rsidRPr="00554D8D" w:rsidRDefault="00130861" w:rsidP="007D7015">
            <w:pPr>
              <w:rPr>
                <w:rFonts w:ascii="Arial" w:hAnsi="Arial" w:cs="Arial"/>
              </w:rPr>
            </w:pPr>
            <w:r w:rsidRPr="00554D8D">
              <w:rPr>
                <w:rFonts w:ascii="Arial" w:hAnsi="Arial" w:cs="Arial"/>
              </w:rPr>
              <w:t>0.94</w:t>
            </w:r>
          </w:p>
        </w:tc>
        <w:tc>
          <w:tcPr>
            <w:tcW w:w="0" w:type="auto"/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5C8359DC" w14:textId="77777777" w:rsidR="00130861" w:rsidRPr="00554D8D" w:rsidRDefault="00130861" w:rsidP="007D7015">
            <w:pPr>
              <w:rPr>
                <w:rFonts w:ascii="Arial" w:hAnsi="Arial" w:cs="Arial"/>
              </w:rPr>
            </w:pPr>
            <w:r w:rsidRPr="00554D8D">
              <w:rPr>
                <w:rFonts w:ascii="Arial" w:hAnsi="Arial" w:cs="Arial"/>
              </w:rPr>
              <w:t>0.94</w:t>
            </w:r>
          </w:p>
        </w:tc>
        <w:tc>
          <w:tcPr>
            <w:tcW w:w="0" w:type="auto"/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361B34B3" w14:textId="77777777" w:rsidR="00130861" w:rsidRPr="00554D8D" w:rsidRDefault="00130861" w:rsidP="007D7015">
            <w:pPr>
              <w:rPr>
                <w:rFonts w:ascii="Arial" w:hAnsi="Arial" w:cs="Arial"/>
              </w:rPr>
            </w:pPr>
            <w:r w:rsidRPr="00554D8D">
              <w:rPr>
                <w:rFonts w:ascii="Arial" w:hAnsi="Arial" w:cs="Arial"/>
              </w:rPr>
              <w:t>0.94</w:t>
            </w:r>
          </w:p>
        </w:tc>
        <w:tc>
          <w:tcPr>
            <w:tcW w:w="0" w:type="auto"/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4CC18075" w14:textId="77777777" w:rsidR="00130861" w:rsidRPr="00554D8D" w:rsidRDefault="00130861" w:rsidP="007D7015">
            <w:pPr>
              <w:rPr>
                <w:rFonts w:ascii="Arial" w:hAnsi="Arial" w:cs="Arial"/>
              </w:rPr>
            </w:pPr>
            <w:r w:rsidRPr="00554D8D">
              <w:rPr>
                <w:rFonts w:ascii="Arial" w:hAnsi="Arial" w:cs="Arial"/>
              </w:rPr>
              <w:t>0.95</w:t>
            </w:r>
          </w:p>
        </w:tc>
        <w:tc>
          <w:tcPr>
            <w:tcW w:w="0" w:type="auto"/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3669E2A5" w14:textId="77777777" w:rsidR="00130861" w:rsidRPr="00554D8D" w:rsidRDefault="00130861" w:rsidP="007D7015">
            <w:pPr>
              <w:rPr>
                <w:rFonts w:ascii="Arial" w:hAnsi="Arial" w:cs="Arial"/>
              </w:rPr>
            </w:pPr>
            <w:r w:rsidRPr="00554D8D">
              <w:rPr>
                <w:rFonts w:ascii="Arial" w:hAnsi="Arial" w:cs="Arial"/>
              </w:rPr>
              <w:t>0.95</w:t>
            </w:r>
          </w:p>
        </w:tc>
      </w:tr>
      <w:tr w:rsidR="00130861" w:rsidRPr="00130861" w14:paraId="263C9B91" w14:textId="77777777">
        <w:trPr>
          <w:trHeight w:val="720"/>
        </w:trPr>
        <w:tc>
          <w:tcPr>
            <w:tcW w:w="0" w:type="auto"/>
            <w:tcBorders>
              <w:bottom w:val="single" w:sz="6" w:space="0" w:color="7F7F7F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0BD3E389" w14:textId="77777777" w:rsidR="00130861" w:rsidRPr="00554D8D" w:rsidRDefault="00130861" w:rsidP="007D7015">
            <w:pPr>
              <w:rPr>
                <w:rFonts w:ascii="Arial" w:hAnsi="Arial" w:cs="Arial"/>
                <w:b/>
                <w:bCs/>
              </w:rPr>
            </w:pPr>
            <w:r w:rsidRPr="00554D8D">
              <w:rPr>
                <w:rFonts w:ascii="Arial" w:hAnsi="Arial" w:cs="Arial"/>
                <w:b/>
                <w:bCs/>
              </w:rPr>
              <w:t>F1-Score (Desenvolveu LP)</w:t>
            </w:r>
          </w:p>
        </w:tc>
        <w:tc>
          <w:tcPr>
            <w:tcW w:w="0" w:type="auto"/>
            <w:tcBorders>
              <w:bottom w:val="single" w:sz="6" w:space="0" w:color="7F7F7F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5ACCA821" w14:textId="77777777" w:rsidR="00130861" w:rsidRPr="00554D8D" w:rsidRDefault="00130861" w:rsidP="007D7015">
            <w:pPr>
              <w:rPr>
                <w:rFonts w:ascii="Arial" w:hAnsi="Arial" w:cs="Arial"/>
              </w:rPr>
            </w:pPr>
            <w:r w:rsidRPr="00554D8D">
              <w:rPr>
                <w:rFonts w:ascii="Arial" w:hAnsi="Arial" w:cs="Arial"/>
              </w:rPr>
              <w:t>0.82</w:t>
            </w:r>
          </w:p>
        </w:tc>
        <w:tc>
          <w:tcPr>
            <w:tcW w:w="0" w:type="auto"/>
            <w:tcBorders>
              <w:bottom w:val="single" w:sz="6" w:space="0" w:color="7F7F7F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785ADE04" w14:textId="77777777" w:rsidR="00130861" w:rsidRPr="00554D8D" w:rsidRDefault="00130861" w:rsidP="007D7015">
            <w:pPr>
              <w:rPr>
                <w:rFonts w:ascii="Arial" w:hAnsi="Arial" w:cs="Arial"/>
              </w:rPr>
            </w:pPr>
            <w:r w:rsidRPr="00554D8D">
              <w:rPr>
                <w:rFonts w:ascii="Arial" w:hAnsi="Arial" w:cs="Arial"/>
              </w:rPr>
              <w:t>0.81</w:t>
            </w:r>
          </w:p>
        </w:tc>
        <w:tc>
          <w:tcPr>
            <w:tcW w:w="0" w:type="auto"/>
            <w:tcBorders>
              <w:bottom w:val="single" w:sz="6" w:space="0" w:color="7F7F7F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51042C19" w14:textId="77777777" w:rsidR="00130861" w:rsidRPr="00554D8D" w:rsidRDefault="00130861" w:rsidP="007D7015">
            <w:pPr>
              <w:rPr>
                <w:rFonts w:ascii="Arial" w:hAnsi="Arial" w:cs="Arial"/>
              </w:rPr>
            </w:pPr>
            <w:r w:rsidRPr="00554D8D">
              <w:rPr>
                <w:rFonts w:ascii="Arial" w:hAnsi="Arial" w:cs="Arial"/>
              </w:rPr>
              <w:t>0.81</w:t>
            </w:r>
          </w:p>
        </w:tc>
        <w:tc>
          <w:tcPr>
            <w:tcW w:w="0" w:type="auto"/>
            <w:tcBorders>
              <w:bottom w:val="single" w:sz="6" w:space="0" w:color="7F7F7F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281CA39C" w14:textId="77777777" w:rsidR="00130861" w:rsidRPr="00554D8D" w:rsidRDefault="00130861" w:rsidP="007D7015">
            <w:pPr>
              <w:rPr>
                <w:rFonts w:ascii="Arial" w:hAnsi="Arial" w:cs="Arial"/>
              </w:rPr>
            </w:pPr>
            <w:r w:rsidRPr="00554D8D">
              <w:rPr>
                <w:rFonts w:ascii="Arial" w:hAnsi="Arial" w:cs="Arial"/>
              </w:rPr>
              <w:t>0.81</w:t>
            </w:r>
          </w:p>
        </w:tc>
        <w:tc>
          <w:tcPr>
            <w:tcW w:w="0" w:type="auto"/>
            <w:tcBorders>
              <w:bottom w:val="single" w:sz="6" w:space="0" w:color="7F7F7F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6DBD5A0E" w14:textId="77777777" w:rsidR="00130861" w:rsidRPr="00554D8D" w:rsidRDefault="00130861" w:rsidP="007D7015">
            <w:pPr>
              <w:rPr>
                <w:rFonts w:ascii="Arial" w:hAnsi="Arial" w:cs="Arial"/>
              </w:rPr>
            </w:pPr>
            <w:r w:rsidRPr="00554D8D">
              <w:rPr>
                <w:rFonts w:ascii="Arial" w:hAnsi="Arial" w:cs="Arial"/>
              </w:rPr>
              <w:t>0.82</w:t>
            </w:r>
          </w:p>
        </w:tc>
        <w:tc>
          <w:tcPr>
            <w:tcW w:w="0" w:type="auto"/>
            <w:tcBorders>
              <w:bottom w:val="single" w:sz="6" w:space="0" w:color="7F7F7F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1434C8BE" w14:textId="77777777" w:rsidR="00130861" w:rsidRPr="00554D8D" w:rsidRDefault="00130861" w:rsidP="007D7015">
            <w:pPr>
              <w:rPr>
                <w:rFonts w:ascii="Arial" w:hAnsi="Arial" w:cs="Arial"/>
              </w:rPr>
            </w:pPr>
            <w:r w:rsidRPr="00554D8D">
              <w:rPr>
                <w:rFonts w:ascii="Arial" w:hAnsi="Arial" w:cs="Arial"/>
              </w:rPr>
              <w:t>0.82</w:t>
            </w:r>
          </w:p>
        </w:tc>
        <w:tc>
          <w:tcPr>
            <w:tcW w:w="0" w:type="auto"/>
            <w:tcBorders>
              <w:bottom w:val="single" w:sz="6" w:space="0" w:color="7F7F7F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4805EC07" w14:textId="77777777" w:rsidR="00130861" w:rsidRPr="00554D8D" w:rsidRDefault="00130861" w:rsidP="007D7015">
            <w:pPr>
              <w:rPr>
                <w:rFonts w:ascii="Arial" w:hAnsi="Arial" w:cs="Arial"/>
              </w:rPr>
            </w:pPr>
            <w:r w:rsidRPr="00554D8D">
              <w:rPr>
                <w:rFonts w:ascii="Arial" w:hAnsi="Arial" w:cs="Arial"/>
              </w:rPr>
              <w:t>0.82</w:t>
            </w:r>
          </w:p>
        </w:tc>
      </w:tr>
    </w:tbl>
    <w:p w14:paraId="09C2C1C4" w14:textId="7F81F9BD" w:rsidR="006935B9" w:rsidRPr="007D7015" w:rsidRDefault="00B3016C" w:rsidP="007D7015">
      <w:pPr>
        <w:rPr>
          <w:sz w:val="28"/>
          <w:szCs w:val="28"/>
          <w:vertAlign w:val="subscript"/>
        </w:rPr>
      </w:pPr>
      <w:r w:rsidRPr="007D7015">
        <w:rPr>
          <w:b/>
          <w:bCs/>
          <w:sz w:val="28"/>
          <w:szCs w:val="28"/>
          <w:vertAlign w:val="subscript"/>
        </w:rPr>
        <w:t>Notas:</w:t>
      </w:r>
      <w:r w:rsidRPr="007D7015">
        <w:rPr>
          <w:sz w:val="28"/>
          <w:szCs w:val="28"/>
          <w:vertAlign w:val="subscript"/>
        </w:rPr>
        <w:t xml:space="preserve"> AUC-ROC: </w:t>
      </w:r>
      <w:proofErr w:type="spellStart"/>
      <w:r w:rsidRPr="007D7015">
        <w:rPr>
          <w:sz w:val="28"/>
          <w:szCs w:val="28"/>
          <w:vertAlign w:val="subscript"/>
        </w:rPr>
        <w:t>area</w:t>
      </w:r>
      <w:proofErr w:type="spellEnd"/>
      <w:r w:rsidRPr="007D7015">
        <w:rPr>
          <w:sz w:val="28"/>
          <w:szCs w:val="28"/>
          <w:vertAlign w:val="subscript"/>
        </w:rPr>
        <w:t xml:space="preserve"> </w:t>
      </w:r>
      <w:proofErr w:type="spellStart"/>
      <w:r w:rsidRPr="007D7015">
        <w:rPr>
          <w:sz w:val="28"/>
          <w:szCs w:val="28"/>
          <w:vertAlign w:val="subscript"/>
        </w:rPr>
        <w:t>under</w:t>
      </w:r>
      <w:proofErr w:type="spellEnd"/>
      <w:r w:rsidRPr="007D7015">
        <w:rPr>
          <w:sz w:val="28"/>
          <w:szCs w:val="28"/>
          <w:vertAlign w:val="subscript"/>
        </w:rPr>
        <w:t xml:space="preserve"> curve - </w:t>
      </w:r>
      <w:proofErr w:type="spellStart"/>
      <w:r w:rsidRPr="007D7015">
        <w:rPr>
          <w:sz w:val="28"/>
          <w:szCs w:val="28"/>
          <w:vertAlign w:val="subscript"/>
        </w:rPr>
        <w:t>Receiver</w:t>
      </w:r>
      <w:proofErr w:type="spellEnd"/>
      <w:r w:rsidRPr="007D7015">
        <w:rPr>
          <w:sz w:val="28"/>
          <w:szCs w:val="28"/>
          <w:vertAlign w:val="subscript"/>
        </w:rPr>
        <w:t xml:space="preserve"> </w:t>
      </w:r>
      <w:proofErr w:type="spellStart"/>
      <w:r w:rsidRPr="007D7015">
        <w:rPr>
          <w:sz w:val="28"/>
          <w:szCs w:val="28"/>
          <w:vertAlign w:val="subscript"/>
        </w:rPr>
        <w:t>Operating</w:t>
      </w:r>
      <w:proofErr w:type="spellEnd"/>
      <w:r w:rsidRPr="007D7015">
        <w:rPr>
          <w:sz w:val="28"/>
          <w:szCs w:val="28"/>
          <w:vertAlign w:val="subscript"/>
        </w:rPr>
        <w:t xml:space="preserve"> </w:t>
      </w:r>
      <w:proofErr w:type="spellStart"/>
      <w:r w:rsidRPr="007D7015">
        <w:rPr>
          <w:sz w:val="28"/>
          <w:szCs w:val="28"/>
          <w:vertAlign w:val="subscript"/>
        </w:rPr>
        <w:t>Characteristic</w:t>
      </w:r>
      <w:proofErr w:type="spellEnd"/>
      <w:r w:rsidRPr="007D7015">
        <w:rPr>
          <w:sz w:val="28"/>
          <w:szCs w:val="28"/>
          <w:vertAlign w:val="subscript"/>
        </w:rPr>
        <w:t>; F1-score: média harmônica entre precisão e sensibilidade. Valores em negrito foram os mais elevados e indicam melhor desempenho preditivo.</w:t>
      </w:r>
    </w:p>
    <w:p w14:paraId="41304AF7" w14:textId="4EB6BAD2" w:rsidR="00014F90" w:rsidRPr="00014F90" w:rsidRDefault="00014F90" w:rsidP="00014F90">
      <w:pPr>
        <w:rPr>
          <w:lang w:val="pt-PT"/>
        </w:rPr>
      </w:pPr>
    </w:p>
    <w:sectPr w:rsidR="00014F90" w:rsidRPr="00014F90">
      <w:footerReference w:type="default" r:id="rId1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29EBD6" w14:textId="77777777" w:rsidR="00E14029" w:rsidRDefault="00E14029" w:rsidP="00B8530C">
      <w:pPr>
        <w:spacing w:after="0" w:line="240" w:lineRule="auto"/>
      </w:pPr>
      <w:r>
        <w:separator/>
      </w:r>
    </w:p>
  </w:endnote>
  <w:endnote w:type="continuationSeparator" w:id="0">
    <w:p w14:paraId="01ACEF2E" w14:textId="77777777" w:rsidR="00E14029" w:rsidRDefault="00E14029" w:rsidP="00B853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39B11D" w14:textId="2F0FC333" w:rsidR="002D42A8" w:rsidRDefault="002D42A8">
    <w:pPr>
      <w:pStyle w:val="Rodap"/>
    </w:pPr>
  </w:p>
  <w:p w14:paraId="1B9BED91" w14:textId="1EB22E58" w:rsidR="000E29BD" w:rsidRPr="00471CB8" w:rsidRDefault="000E29BD" w:rsidP="00471CB8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5CB809" w14:textId="6D090E23" w:rsidR="00F54D15" w:rsidRPr="00471CB8" w:rsidRDefault="00986BC0" w:rsidP="00986BC0">
    <w:pPr>
      <w:spacing w:line="360" w:lineRule="auto"/>
      <w:jc w:val="both"/>
      <w:rPr>
        <w:lang w:eastAsia="pt-BR"/>
      </w:rPr>
    </w:pPr>
    <w:r w:rsidRPr="00344C52">
      <w:rPr>
        <w:lang w:eastAsia="pt-BR"/>
      </w:rPr>
      <w:t xml:space="preserve">Bernardo LC, Velozo BC, Novelli e Castro MC, </w:t>
    </w:r>
    <w:r>
      <w:rPr>
        <w:lang w:eastAsia="pt-BR"/>
      </w:rPr>
      <w:t>Miot HA,</w:t>
    </w:r>
    <w:r w:rsidR="000F5D49" w:rsidRPr="000F5D49">
      <w:rPr>
        <w:lang w:eastAsia="pt-BR"/>
      </w:rPr>
      <w:t xml:space="preserve"> </w:t>
    </w:r>
    <w:r w:rsidR="000F5D49">
      <w:rPr>
        <w:lang w:eastAsia="pt-BR"/>
      </w:rPr>
      <w:t>Arana GP</w:t>
    </w:r>
    <w:r w:rsidR="000F5D49" w:rsidRPr="00344C52">
      <w:rPr>
        <w:lang w:eastAsia="pt-BR"/>
      </w:rPr>
      <w:t>,</w:t>
    </w:r>
    <w:r w:rsidR="000F5D49">
      <w:rPr>
        <w:lang w:eastAsia="pt-BR"/>
      </w:rPr>
      <w:t xml:space="preserve"> </w:t>
    </w:r>
    <w:proofErr w:type="spellStart"/>
    <w:r w:rsidR="000F5D49">
      <w:rPr>
        <w:lang w:eastAsia="pt-BR"/>
      </w:rPr>
      <w:t>Calache</w:t>
    </w:r>
    <w:proofErr w:type="spellEnd"/>
    <w:r w:rsidR="000F5D49">
      <w:rPr>
        <w:lang w:eastAsia="pt-BR"/>
      </w:rPr>
      <w:t xml:space="preserve"> LDDR</w:t>
    </w:r>
    <w:r w:rsidRPr="00344C52">
      <w:rPr>
        <w:lang w:eastAsia="pt-BR"/>
      </w:rPr>
      <w:t xml:space="preserve"> Abbade L.</w:t>
    </w:r>
    <w:r>
      <w:t xml:space="preserve"> </w:t>
    </w:r>
    <w:r w:rsidRPr="002A090E">
      <w:rPr>
        <w:lang w:eastAsia="pt-BR"/>
      </w:rPr>
      <w:t xml:space="preserve">Avaliação </w:t>
    </w:r>
    <w:r>
      <w:rPr>
        <w:lang w:eastAsia="pt-BR"/>
      </w:rPr>
      <w:t>e</w:t>
    </w:r>
    <w:r w:rsidRPr="002A090E">
      <w:rPr>
        <w:lang w:eastAsia="pt-BR"/>
      </w:rPr>
      <w:t xml:space="preserve">m Cinco Escalas </w:t>
    </w:r>
    <w:r>
      <w:rPr>
        <w:lang w:eastAsia="pt-BR"/>
      </w:rPr>
      <w:t>d</w:t>
    </w:r>
    <w:r w:rsidRPr="002A090E">
      <w:rPr>
        <w:lang w:eastAsia="pt-BR"/>
      </w:rPr>
      <w:t xml:space="preserve">e Predição </w:t>
    </w:r>
    <w:r>
      <w:rPr>
        <w:lang w:eastAsia="pt-BR"/>
      </w:rPr>
      <w:t>de Risco e</w:t>
    </w:r>
    <w:r w:rsidRPr="002A090E">
      <w:rPr>
        <w:lang w:eastAsia="pt-BR"/>
      </w:rPr>
      <w:t xml:space="preserve">m Pacientes Adultos </w:t>
    </w:r>
    <w:r>
      <w:rPr>
        <w:lang w:eastAsia="pt-BR"/>
      </w:rPr>
      <w:t>n</w:t>
    </w:r>
    <w:r w:rsidRPr="002A090E">
      <w:rPr>
        <w:lang w:eastAsia="pt-BR"/>
      </w:rPr>
      <w:t xml:space="preserve">a Unidade </w:t>
    </w:r>
    <w:r>
      <w:rPr>
        <w:lang w:eastAsia="pt-BR"/>
      </w:rPr>
      <w:t>d</w:t>
    </w:r>
    <w:r w:rsidRPr="002A090E">
      <w:rPr>
        <w:lang w:eastAsia="pt-BR"/>
      </w:rPr>
      <w:t>e Terapia Intensiva</w:t>
    </w:r>
    <w:r>
      <w:rPr>
        <w:lang w:eastAsia="pt-BR"/>
      </w:rPr>
      <w:t>;</w:t>
    </w:r>
    <w:r w:rsidR="000F5D49">
      <w:rPr>
        <w:lang w:eastAsia="pt-BR"/>
      </w:rPr>
      <w:t xml:space="preserve"> Processo FAPESP:nº202</w:t>
    </w:r>
    <w:r w:rsidR="0019373D">
      <w:rPr>
        <w:lang w:eastAsia="pt-BR"/>
      </w:rPr>
      <w:t>4/04394-8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4031A7" w14:textId="77777777" w:rsidR="00E14029" w:rsidRDefault="00E14029" w:rsidP="00B8530C">
      <w:pPr>
        <w:spacing w:after="0" w:line="240" w:lineRule="auto"/>
      </w:pPr>
      <w:r>
        <w:separator/>
      </w:r>
    </w:p>
  </w:footnote>
  <w:footnote w:type="continuationSeparator" w:id="0">
    <w:p w14:paraId="6ADEE69E" w14:textId="77777777" w:rsidR="00E14029" w:rsidRDefault="00E14029" w:rsidP="00B8530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8E6A8C"/>
    <w:multiLevelType w:val="hybridMultilevel"/>
    <w:tmpl w:val="5A2832DC"/>
    <w:lvl w:ilvl="0" w:tplc="6E88F53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C403C3"/>
    <w:multiLevelType w:val="hybridMultilevel"/>
    <w:tmpl w:val="A68A9DF8"/>
    <w:lvl w:ilvl="0" w:tplc="0416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506" w:hanging="360"/>
      </w:pPr>
    </w:lvl>
    <w:lvl w:ilvl="2" w:tplc="0416001B" w:tentative="1">
      <w:start w:val="1"/>
      <w:numFmt w:val="lowerRoman"/>
      <w:lvlText w:val="%3."/>
      <w:lvlJc w:val="right"/>
      <w:pPr>
        <w:ind w:left="2226" w:hanging="180"/>
      </w:pPr>
    </w:lvl>
    <w:lvl w:ilvl="3" w:tplc="0416000F" w:tentative="1">
      <w:start w:val="1"/>
      <w:numFmt w:val="decimal"/>
      <w:lvlText w:val="%4."/>
      <w:lvlJc w:val="left"/>
      <w:pPr>
        <w:ind w:left="2946" w:hanging="360"/>
      </w:pPr>
    </w:lvl>
    <w:lvl w:ilvl="4" w:tplc="04160019" w:tentative="1">
      <w:start w:val="1"/>
      <w:numFmt w:val="lowerLetter"/>
      <w:lvlText w:val="%5."/>
      <w:lvlJc w:val="left"/>
      <w:pPr>
        <w:ind w:left="3666" w:hanging="360"/>
      </w:pPr>
    </w:lvl>
    <w:lvl w:ilvl="5" w:tplc="0416001B" w:tentative="1">
      <w:start w:val="1"/>
      <w:numFmt w:val="lowerRoman"/>
      <w:lvlText w:val="%6."/>
      <w:lvlJc w:val="right"/>
      <w:pPr>
        <w:ind w:left="4386" w:hanging="180"/>
      </w:pPr>
    </w:lvl>
    <w:lvl w:ilvl="6" w:tplc="0416000F" w:tentative="1">
      <w:start w:val="1"/>
      <w:numFmt w:val="decimal"/>
      <w:lvlText w:val="%7."/>
      <w:lvlJc w:val="left"/>
      <w:pPr>
        <w:ind w:left="5106" w:hanging="360"/>
      </w:pPr>
    </w:lvl>
    <w:lvl w:ilvl="7" w:tplc="04160019" w:tentative="1">
      <w:start w:val="1"/>
      <w:numFmt w:val="lowerLetter"/>
      <w:lvlText w:val="%8."/>
      <w:lvlJc w:val="left"/>
      <w:pPr>
        <w:ind w:left="5826" w:hanging="360"/>
      </w:pPr>
    </w:lvl>
    <w:lvl w:ilvl="8" w:tplc="0416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2F003C7A"/>
    <w:multiLevelType w:val="hybridMultilevel"/>
    <w:tmpl w:val="A68A9D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C73223"/>
    <w:multiLevelType w:val="hybridMultilevel"/>
    <w:tmpl w:val="A68A9D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F474C9"/>
    <w:multiLevelType w:val="hybridMultilevel"/>
    <w:tmpl w:val="A68A9D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66668D6"/>
    <w:multiLevelType w:val="hybridMultilevel"/>
    <w:tmpl w:val="F1C8490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577FA5"/>
    <w:multiLevelType w:val="multilevel"/>
    <w:tmpl w:val="734A46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1F024CA"/>
    <w:multiLevelType w:val="hybridMultilevel"/>
    <w:tmpl w:val="A68A9DF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48E59D9"/>
    <w:multiLevelType w:val="multilevel"/>
    <w:tmpl w:val="49DCCC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90530B9"/>
    <w:multiLevelType w:val="hybridMultilevel"/>
    <w:tmpl w:val="BD70075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EA63288"/>
    <w:multiLevelType w:val="hybridMultilevel"/>
    <w:tmpl w:val="A68A9D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22664D3"/>
    <w:multiLevelType w:val="hybridMultilevel"/>
    <w:tmpl w:val="8BFE1746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62888768">
    <w:abstractNumId w:val="5"/>
  </w:num>
  <w:num w:numId="2" w16cid:durableId="570579881">
    <w:abstractNumId w:val="10"/>
  </w:num>
  <w:num w:numId="3" w16cid:durableId="755636725">
    <w:abstractNumId w:val="2"/>
  </w:num>
  <w:num w:numId="4" w16cid:durableId="1346861920">
    <w:abstractNumId w:val="1"/>
  </w:num>
  <w:num w:numId="5" w16cid:durableId="170804988">
    <w:abstractNumId w:val="4"/>
  </w:num>
  <w:num w:numId="6" w16cid:durableId="659381670">
    <w:abstractNumId w:val="3"/>
  </w:num>
  <w:num w:numId="7" w16cid:durableId="1486820298">
    <w:abstractNumId w:val="0"/>
  </w:num>
  <w:num w:numId="8" w16cid:durableId="690566146">
    <w:abstractNumId w:val="11"/>
  </w:num>
  <w:num w:numId="9" w16cid:durableId="1624458296">
    <w:abstractNumId w:val="6"/>
  </w:num>
  <w:num w:numId="10" w16cid:durableId="1477257234">
    <w:abstractNumId w:val="8"/>
  </w:num>
  <w:num w:numId="11" w16cid:durableId="412943599">
    <w:abstractNumId w:val="7"/>
  </w:num>
  <w:num w:numId="12" w16cid:durableId="24237592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3356"/>
    <w:rsid w:val="00007E44"/>
    <w:rsid w:val="00014F90"/>
    <w:rsid w:val="00036A78"/>
    <w:rsid w:val="00045B01"/>
    <w:rsid w:val="000526DE"/>
    <w:rsid w:val="00057F0D"/>
    <w:rsid w:val="00074F2E"/>
    <w:rsid w:val="00092021"/>
    <w:rsid w:val="000962D9"/>
    <w:rsid w:val="000B15F5"/>
    <w:rsid w:val="000B3356"/>
    <w:rsid w:val="000C0E51"/>
    <w:rsid w:val="000D1B14"/>
    <w:rsid w:val="000E18F2"/>
    <w:rsid w:val="000E27E0"/>
    <w:rsid w:val="000E29BD"/>
    <w:rsid w:val="000E54D9"/>
    <w:rsid w:val="000F1B40"/>
    <w:rsid w:val="000F2A0D"/>
    <w:rsid w:val="000F5D49"/>
    <w:rsid w:val="000F64E7"/>
    <w:rsid w:val="000F7AFC"/>
    <w:rsid w:val="00130861"/>
    <w:rsid w:val="00131AB1"/>
    <w:rsid w:val="0013752F"/>
    <w:rsid w:val="00143A7C"/>
    <w:rsid w:val="00144541"/>
    <w:rsid w:val="00146D89"/>
    <w:rsid w:val="00162AD8"/>
    <w:rsid w:val="00182481"/>
    <w:rsid w:val="00183F2F"/>
    <w:rsid w:val="00184310"/>
    <w:rsid w:val="00185432"/>
    <w:rsid w:val="0019373D"/>
    <w:rsid w:val="001A7234"/>
    <w:rsid w:val="001A7E1C"/>
    <w:rsid w:val="001B4FA6"/>
    <w:rsid w:val="001E3C71"/>
    <w:rsid w:val="00205219"/>
    <w:rsid w:val="002072F4"/>
    <w:rsid w:val="0021032E"/>
    <w:rsid w:val="00214A2E"/>
    <w:rsid w:val="00221029"/>
    <w:rsid w:val="00243145"/>
    <w:rsid w:val="002448B9"/>
    <w:rsid w:val="0025148F"/>
    <w:rsid w:val="00267108"/>
    <w:rsid w:val="00274595"/>
    <w:rsid w:val="0028550D"/>
    <w:rsid w:val="002A58B6"/>
    <w:rsid w:val="002B659E"/>
    <w:rsid w:val="002D42A8"/>
    <w:rsid w:val="002F0E70"/>
    <w:rsid w:val="00301610"/>
    <w:rsid w:val="00306E0C"/>
    <w:rsid w:val="00307E92"/>
    <w:rsid w:val="00321EC4"/>
    <w:rsid w:val="0032570A"/>
    <w:rsid w:val="00325D57"/>
    <w:rsid w:val="00335683"/>
    <w:rsid w:val="003443EB"/>
    <w:rsid w:val="00353A0B"/>
    <w:rsid w:val="00354233"/>
    <w:rsid w:val="003757EE"/>
    <w:rsid w:val="003A67BA"/>
    <w:rsid w:val="003B3404"/>
    <w:rsid w:val="003B425E"/>
    <w:rsid w:val="003D3147"/>
    <w:rsid w:val="003E0D6C"/>
    <w:rsid w:val="003E6BEC"/>
    <w:rsid w:val="003F183A"/>
    <w:rsid w:val="004043CD"/>
    <w:rsid w:val="00406E9A"/>
    <w:rsid w:val="0040747E"/>
    <w:rsid w:val="00417F7B"/>
    <w:rsid w:val="004274F6"/>
    <w:rsid w:val="00442EAF"/>
    <w:rsid w:val="00445913"/>
    <w:rsid w:val="004568CC"/>
    <w:rsid w:val="0045691D"/>
    <w:rsid w:val="004609C5"/>
    <w:rsid w:val="004632D8"/>
    <w:rsid w:val="00471CB8"/>
    <w:rsid w:val="00496596"/>
    <w:rsid w:val="00497820"/>
    <w:rsid w:val="004A115D"/>
    <w:rsid w:val="004D3EC1"/>
    <w:rsid w:val="004D7041"/>
    <w:rsid w:val="004E250B"/>
    <w:rsid w:val="004E295F"/>
    <w:rsid w:val="004E7170"/>
    <w:rsid w:val="005014BA"/>
    <w:rsid w:val="00504863"/>
    <w:rsid w:val="00506FF9"/>
    <w:rsid w:val="00520CF5"/>
    <w:rsid w:val="0054345F"/>
    <w:rsid w:val="00554D8D"/>
    <w:rsid w:val="00563185"/>
    <w:rsid w:val="00585DBD"/>
    <w:rsid w:val="00586CEF"/>
    <w:rsid w:val="005A79B0"/>
    <w:rsid w:val="005C121D"/>
    <w:rsid w:val="005D3EBF"/>
    <w:rsid w:val="005D7BA7"/>
    <w:rsid w:val="005E36D4"/>
    <w:rsid w:val="0060505C"/>
    <w:rsid w:val="0061324B"/>
    <w:rsid w:val="00623075"/>
    <w:rsid w:val="00625F10"/>
    <w:rsid w:val="00630ACE"/>
    <w:rsid w:val="00650E3D"/>
    <w:rsid w:val="00653ED2"/>
    <w:rsid w:val="0066463C"/>
    <w:rsid w:val="006935B9"/>
    <w:rsid w:val="00697AA8"/>
    <w:rsid w:val="006D5936"/>
    <w:rsid w:val="006E181B"/>
    <w:rsid w:val="006E4C66"/>
    <w:rsid w:val="00704AAC"/>
    <w:rsid w:val="00711911"/>
    <w:rsid w:val="007228CB"/>
    <w:rsid w:val="007324D1"/>
    <w:rsid w:val="00733FF8"/>
    <w:rsid w:val="00734412"/>
    <w:rsid w:val="00765D33"/>
    <w:rsid w:val="00772729"/>
    <w:rsid w:val="00780991"/>
    <w:rsid w:val="00792332"/>
    <w:rsid w:val="00797483"/>
    <w:rsid w:val="007B27C5"/>
    <w:rsid w:val="007C6D27"/>
    <w:rsid w:val="007D7015"/>
    <w:rsid w:val="007D7A25"/>
    <w:rsid w:val="007E2E83"/>
    <w:rsid w:val="007E6173"/>
    <w:rsid w:val="007F55F0"/>
    <w:rsid w:val="007F70D6"/>
    <w:rsid w:val="00835385"/>
    <w:rsid w:val="008510D6"/>
    <w:rsid w:val="008609CE"/>
    <w:rsid w:val="008629F2"/>
    <w:rsid w:val="008657CA"/>
    <w:rsid w:val="00870A42"/>
    <w:rsid w:val="00892D6C"/>
    <w:rsid w:val="00895842"/>
    <w:rsid w:val="008A34F3"/>
    <w:rsid w:val="008A59F1"/>
    <w:rsid w:val="008C7614"/>
    <w:rsid w:val="008C7F91"/>
    <w:rsid w:val="008E0C8F"/>
    <w:rsid w:val="008E4F9B"/>
    <w:rsid w:val="008E7382"/>
    <w:rsid w:val="008E7A3B"/>
    <w:rsid w:val="008F2F8F"/>
    <w:rsid w:val="008F5A5A"/>
    <w:rsid w:val="00927646"/>
    <w:rsid w:val="0093439E"/>
    <w:rsid w:val="00945508"/>
    <w:rsid w:val="00971F21"/>
    <w:rsid w:val="009721BD"/>
    <w:rsid w:val="00985C9E"/>
    <w:rsid w:val="00986BC0"/>
    <w:rsid w:val="009907BF"/>
    <w:rsid w:val="009B037D"/>
    <w:rsid w:val="009B1647"/>
    <w:rsid w:val="009D3A51"/>
    <w:rsid w:val="009E18BD"/>
    <w:rsid w:val="009E6F5C"/>
    <w:rsid w:val="009E72AA"/>
    <w:rsid w:val="009F4CBD"/>
    <w:rsid w:val="00A24D9C"/>
    <w:rsid w:val="00A35939"/>
    <w:rsid w:val="00A45D7A"/>
    <w:rsid w:val="00AA0A55"/>
    <w:rsid w:val="00AC7422"/>
    <w:rsid w:val="00AD509B"/>
    <w:rsid w:val="00AE3334"/>
    <w:rsid w:val="00AE65E7"/>
    <w:rsid w:val="00AF3247"/>
    <w:rsid w:val="00B01254"/>
    <w:rsid w:val="00B3016C"/>
    <w:rsid w:val="00B42F62"/>
    <w:rsid w:val="00B4525C"/>
    <w:rsid w:val="00B45B39"/>
    <w:rsid w:val="00B57777"/>
    <w:rsid w:val="00B73416"/>
    <w:rsid w:val="00B8530C"/>
    <w:rsid w:val="00B86C21"/>
    <w:rsid w:val="00B9375B"/>
    <w:rsid w:val="00BA363E"/>
    <w:rsid w:val="00BB034C"/>
    <w:rsid w:val="00BB246D"/>
    <w:rsid w:val="00BC0CAC"/>
    <w:rsid w:val="00BC0FB2"/>
    <w:rsid w:val="00BE2771"/>
    <w:rsid w:val="00BE437F"/>
    <w:rsid w:val="00BE5314"/>
    <w:rsid w:val="00BF2FD9"/>
    <w:rsid w:val="00C0087F"/>
    <w:rsid w:val="00C121F0"/>
    <w:rsid w:val="00C12848"/>
    <w:rsid w:val="00C2595B"/>
    <w:rsid w:val="00C34EF9"/>
    <w:rsid w:val="00C51661"/>
    <w:rsid w:val="00C55C6E"/>
    <w:rsid w:val="00C73EAB"/>
    <w:rsid w:val="00C93909"/>
    <w:rsid w:val="00C97266"/>
    <w:rsid w:val="00CB734D"/>
    <w:rsid w:val="00CC18EE"/>
    <w:rsid w:val="00CE7F4A"/>
    <w:rsid w:val="00D03A84"/>
    <w:rsid w:val="00D21EB7"/>
    <w:rsid w:val="00D226AE"/>
    <w:rsid w:val="00D51F3F"/>
    <w:rsid w:val="00D84478"/>
    <w:rsid w:val="00D86EF9"/>
    <w:rsid w:val="00DA485C"/>
    <w:rsid w:val="00DA59FD"/>
    <w:rsid w:val="00DB0429"/>
    <w:rsid w:val="00DC67FC"/>
    <w:rsid w:val="00DD4C6F"/>
    <w:rsid w:val="00DD5755"/>
    <w:rsid w:val="00DE2F02"/>
    <w:rsid w:val="00DE6D33"/>
    <w:rsid w:val="00DF3F30"/>
    <w:rsid w:val="00E00D27"/>
    <w:rsid w:val="00E10177"/>
    <w:rsid w:val="00E14029"/>
    <w:rsid w:val="00E16EAC"/>
    <w:rsid w:val="00E17037"/>
    <w:rsid w:val="00E411ED"/>
    <w:rsid w:val="00E624FA"/>
    <w:rsid w:val="00E63C5F"/>
    <w:rsid w:val="00E6779A"/>
    <w:rsid w:val="00E74666"/>
    <w:rsid w:val="00E75276"/>
    <w:rsid w:val="00E93CDF"/>
    <w:rsid w:val="00ED12BC"/>
    <w:rsid w:val="00EE1B08"/>
    <w:rsid w:val="00EF3CDC"/>
    <w:rsid w:val="00EF4A56"/>
    <w:rsid w:val="00F168A0"/>
    <w:rsid w:val="00F300B2"/>
    <w:rsid w:val="00F30DAC"/>
    <w:rsid w:val="00F350CF"/>
    <w:rsid w:val="00F448A0"/>
    <w:rsid w:val="00F534BA"/>
    <w:rsid w:val="00F54D15"/>
    <w:rsid w:val="00F634DF"/>
    <w:rsid w:val="00F6766E"/>
    <w:rsid w:val="00F72F92"/>
    <w:rsid w:val="00F93C9E"/>
    <w:rsid w:val="00F95110"/>
    <w:rsid w:val="00F96BD8"/>
    <w:rsid w:val="00FA67DF"/>
    <w:rsid w:val="00FB4A96"/>
    <w:rsid w:val="00FD3FFA"/>
    <w:rsid w:val="00FE7EA1"/>
    <w:rsid w:val="00FF36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991739"/>
  <w15:chartTrackingRefBased/>
  <w15:docId w15:val="{503FF884-EA02-4CA8-9591-65BEB782E5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t-B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0B335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autoRedefine/>
    <w:uiPriority w:val="9"/>
    <w:unhideWhenUsed/>
    <w:qFormat/>
    <w:rsid w:val="00985C9E"/>
    <w:pPr>
      <w:keepNext/>
      <w:keepLines/>
      <w:spacing w:before="160" w:after="80"/>
      <w:jc w:val="center"/>
      <w:outlineLvl w:val="1"/>
    </w:pPr>
    <w:rPr>
      <w:rFonts w:ascii="Arial" w:eastAsiaTheme="majorEastAsia" w:hAnsi="Arial" w:cstheme="majorBidi"/>
      <w:b/>
      <w:bCs/>
      <w:sz w:val="28"/>
      <w:szCs w:val="32"/>
    </w:rPr>
  </w:style>
  <w:style w:type="paragraph" w:styleId="Ttulo3">
    <w:name w:val="heading 3"/>
    <w:basedOn w:val="Normal"/>
    <w:next w:val="Normal"/>
    <w:link w:val="Ttulo3Char"/>
    <w:autoRedefine/>
    <w:uiPriority w:val="9"/>
    <w:unhideWhenUsed/>
    <w:qFormat/>
    <w:rsid w:val="007D7015"/>
    <w:pPr>
      <w:keepNext/>
      <w:keepLines/>
      <w:spacing w:before="160" w:after="80"/>
      <w:jc w:val="both"/>
      <w:outlineLvl w:val="2"/>
    </w:pPr>
    <w:rPr>
      <w:rFonts w:ascii="Arial" w:eastAsiaTheme="majorEastAsia" w:hAnsi="Arial" w:cs="Arial"/>
      <w:b/>
      <w:bCs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765D33"/>
    <w:pPr>
      <w:keepNext/>
      <w:keepLines/>
      <w:spacing w:before="80" w:after="40"/>
      <w:outlineLvl w:val="3"/>
    </w:pPr>
    <w:rPr>
      <w:rFonts w:ascii="Arial" w:eastAsiaTheme="majorEastAsia" w:hAnsi="Arial" w:cstheme="majorBidi"/>
      <w:b/>
      <w:iCs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0B335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0B335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0B335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0B335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0B335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0B335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rsid w:val="00985C9E"/>
    <w:rPr>
      <w:rFonts w:ascii="Arial" w:eastAsiaTheme="majorEastAsia" w:hAnsi="Arial" w:cstheme="majorBidi"/>
      <w:b/>
      <w:bCs/>
      <w:sz w:val="28"/>
      <w:szCs w:val="32"/>
    </w:rPr>
  </w:style>
  <w:style w:type="character" w:customStyle="1" w:styleId="Ttulo3Char">
    <w:name w:val="Título 3 Char"/>
    <w:basedOn w:val="Fontepargpadro"/>
    <w:link w:val="Ttulo3"/>
    <w:uiPriority w:val="9"/>
    <w:rsid w:val="007D7015"/>
    <w:rPr>
      <w:rFonts w:ascii="Arial" w:eastAsiaTheme="majorEastAsia" w:hAnsi="Arial" w:cs="Arial"/>
      <w:b/>
      <w:bCs/>
    </w:rPr>
  </w:style>
  <w:style w:type="character" w:customStyle="1" w:styleId="Ttulo4Char">
    <w:name w:val="Título 4 Char"/>
    <w:basedOn w:val="Fontepargpadro"/>
    <w:link w:val="Ttulo4"/>
    <w:uiPriority w:val="9"/>
    <w:rsid w:val="00765D33"/>
    <w:rPr>
      <w:rFonts w:ascii="Arial" w:eastAsiaTheme="majorEastAsia" w:hAnsi="Arial" w:cstheme="majorBidi"/>
      <w:b/>
      <w:iCs/>
    </w:rPr>
  </w:style>
  <w:style w:type="character" w:customStyle="1" w:styleId="Ttulo5Char">
    <w:name w:val="Título 5 Char"/>
    <w:basedOn w:val="Fontepargpadro"/>
    <w:link w:val="Ttulo5"/>
    <w:uiPriority w:val="9"/>
    <w:semiHidden/>
    <w:rsid w:val="000B3356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0B3356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0B3356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0B3356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0B3356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0B335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0B335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0B335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0B335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0B335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0B3356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0B3356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0B3356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0B335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0B3356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0B3356"/>
    <w:rPr>
      <w:b/>
      <w:bCs/>
      <w:smallCaps/>
      <w:color w:val="0F4761" w:themeColor="accent1" w:themeShade="BF"/>
      <w:spacing w:val="5"/>
    </w:rPr>
  </w:style>
  <w:style w:type="paragraph" w:styleId="Corpodetexto">
    <w:name w:val="Body Text"/>
    <w:basedOn w:val="Normal"/>
    <w:link w:val="CorpodetextoChar"/>
    <w:uiPriority w:val="1"/>
    <w:qFormat/>
    <w:rsid w:val="000F64E7"/>
    <w:pPr>
      <w:widowControl w:val="0"/>
      <w:autoSpaceDE w:val="0"/>
      <w:autoSpaceDN w:val="0"/>
      <w:spacing w:after="0" w:line="240" w:lineRule="auto"/>
      <w:jc w:val="both"/>
    </w:pPr>
    <w:rPr>
      <w:rFonts w:ascii="Times New Roman" w:eastAsia="Times New Roman" w:hAnsi="Times New Roman" w:cs="Times New Roman"/>
      <w:kern w:val="0"/>
      <w14:ligatures w14:val="none"/>
    </w:rPr>
  </w:style>
  <w:style w:type="character" w:customStyle="1" w:styleId="CorpodetextoChar">
    <w:name w:val="Corpo de texto Char"/>
    <w:basedOn w:val="Fontepargpadro"/>
    <w:link w:val="Corpodetexto"/>
    <w:uiPriority w:val="1"/>
    <w:rsid w:val="000F64E7"/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TableParagraph">
    <w:name w:val="Table Paragraph"/>
    <w:basedOn w:val="Normal"/>
    <w:uiPriority w:val="1"/>
    <w:qFormat/>
    <w:rsid w:val="000F64E7"/>
    <w:pPr>
      <w:widowControl w:val="0"/>
      <w:autoSpaceDE w:val="0"/>
      <w:autoSpaceDN w:val="0"/>
      <w:spacing w:after="0" w:line="240" w:lineRule="auto"/>
      <w:jc w:val="both"/>
    </w:pPr>
    <w:rPr>
      <w:rFonts w:ascii="Times New Roman" w:eastAsia="Times New Roman" w:hAnsi="Times New Roman" w:cs="Times New Roman"/>
      <w:kern w:val="0"/>
      <w:sz w:val="22"/>
      <w:szCs w:val="22"/>
      <w14:ligatures w14:val="none"/>
    </w:rPr>
  </w:style>
  <w:style w:type="paragraph" w:styleId="CabealhodoSumrio">
    <w:name w:val="TOC Heading"/>
    <w:basedOn w:val="Ttulo1"/>
    <w:next w:val="Normal"/>
    <w:uiPriority w:val="39"/>
    <w:unhideWhenUsed/>
    <w:qFormat/>
    <w:rsid w:val="00D51F3F"/>
    <w:pPr>
      <w:spacing w:before="240" w:after="0" w:line="259" w:lineRule="auto"/>
      <w:outlineLvl w:val="9"/>
    </w:pPr>
    <w:rPr>
      <w:kern w:val="0"/>
      <w:sz w:val="32"/>
      <w:szCs w:val="32"/>
      <w:lang w:eastAsia="pt-BR"/>
      <w14:ligatures w14:val="none"/>
    </w:rPr>
  </w:style>
  <w:style w:type="paragraph" w:styleId="Sumrio2">
    <w:name w:val="toc 2"/>
    <w:basedOn w:val="Normal"/>
    <w:next w:val="Normal"/>
    <w:autoRedefine/>
    <w:uiPriority w:val="39"/>
    <w:unhideWhenUsed/>
    <w:rsid w:val="00D51F3F"/>
    <w:pPr>
      <w:spacing w:after="100"/>
      <w:ind w:left="240"/>
    </w:pPr>
  </w:style>
  <w:style w:type="character" w:styleId="Hyperlink">
    <w:name w:val="Hyperlink"/>
    <w:basedOn w:val="Fontepargpadro"/>
    <w:uiPriority w:val="99"/>
    <w:unhideWhenUsed/>
    <w:rsid w:val="00D51F3F"/>
    <w:rPr>
      <w:color w:val="467886" w:themeColor="hyperlink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B8530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8530C"/>
  </w:style>
  <w:style w:type="paragraph" w:styleId="Rodap">
    <w:name w:val="footer"/>
    <w:basedOn w:val="Normal"/>
    <w:link w:val="RodapChar"/>
    <w:uiPriority w:val="99"/>
    <w:unhideWhenUsed/>
    <w:rsid w:val="00B8530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530C"/>
  </w:style>
  <w:style w:type="paragraph" w:styleId="Sumrio1">
    <w:name w:val="toc 1"/>
    <w:basedOn w:val="Normal"/>
    <w:next w:val="Normal"/>
    <w:autoRedefine/>
    <w:uiPriority w:val="39"/>
    <w:unhideWhenUsed/>
    <w:rsid w:val="00835385"/>
    <w:pPr>
      <w:spacing w:after="100"/>
    </w:pPr>
  </w:style>
  <w:style w:type="character" w:styleId="Refdecomentrio">
    <w:name w:val="annotation reference"/>
    <w:basedOn w:val="Fontepargpadro"/>
    <w:uiPriority w:val="99"/>
    <w:semiHidden/>
    <w:unhideWhenUsed/>
    <w:rsid w:val="00442EAF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442EAF"/>
    <w:pPr>
      <w:spacing w:line="240" w:lineRule="auto"/>
    </w:pPr>
    <w:rPr>
      <w:kern w:val="0"/>
      <w:sz w:val="20"/>
      <w:szCs w:val="20"/>
      <w14:ligatures w14:val="none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442EAF"/>
    <w:rPr>
      <w:kern w:val="0"/>
      <w:sz w:val="20"/>
      <w:szCs w:val="20"/>
      <w14:ligatures w14:val="none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442EAF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442EAF"/>
    <w:rPr>
      <w:b/>
      <w:bCs/>
      <w:kern w:val="0"/>
      <w:sz w:val="20"/>
      <w:szCs w:val="20"/>
      <w14:ligatures w14:val="none"/>
    </w:rPr>
  </w:style>
  <w:style w:type="table" w:styleId="SimplesTabela2">
    <w:name w:val="Plain Table 2"/>
    <w:basedOn w:val="Tabelanormal"/>
    <w:uiPriority w:val="42"/>
    <w:rsid w:val="008E7A3B"/>
    <w:pPr>
      <w:widowControl w:val="0"/>
      <w:autoSpaceDE w:val="0"/>
      <w:autoSpaceDN w:val="0"/>
      <w:spacing w:after="0" w:line="240" w:lineRule="auto"/>
    </w:pPr>
    <w:rPr>
      <w:kern w:val="0"/>
      <w:sz w:val="22"/>
      <w:szCs w:val="22"/>
      <w:lang w:val="en-US"/>
      <w14:ligatures w14:val="none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Tabelacomgrade">
    <w:name w:val="Table Grid"/>
    <w:basedOn w:val="Tabelanormal"/>
    <w:uiPriority w:val="39"/>
    <w:rsid w:val="00520C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mrio3">
    <w:name w:val="toc 3"/>
    <w:basedOn w:val="Normal"/>
    <w:next w:val="Normal"/>
    <w:autoRedefine/>
    <w:uiPriority w:val="39"/>
    <w:unhideWhenUsed/>
    <w:rsid w:val="00A35939"/>
    <w:pPr>
      <w:spacing w:after="100"/>
      <w:ind w:left="480"/>
    </w:pPr>
  </w:style>
  <w:style w:type="paragraph" w:styleId="NormalWeb">
    <w:name w:val="Normal (Web)"/>
    <w:basedOn w:val="Normal"/>
    <w:uiPriority w:val="99"/>
    <w:semiHidden/>
    <w:unhideWhenUsed/>
    <w:rsid w:val="00182481"/>
    <w:rPr>
      <w:rFonts w:ascii="Times New Roman" w:hAnsi="Times New Roman" w:cs="Times New Roman"/>
    </w:rPr>
  </w:style>
  <w:style w:type="table" w:styleId="TabeladeGradeClara">
    <w:name w:val="Grid Table Light"/>
    <w:basedOn w:val="Tabelanormal"/>
    <w:uiPriority w:val="40"/>
    <w:rsid w:val="0025148F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eladeGrade1Clara-nfase5">
    <w:name w:val="Grid Table 1 Light Accent 5"/>
    <w:basedOn w:val="Tabelanormal"/>
    <w:uiPriority w:val="46"/>
    <w:rsid w:val="0025148F"/>
    <w:pPr>
      <w:spacing w:after="0" w:line="240" w:lineRule="auto"/>
    </w:pPr>
    <w:tblPr>
      <w:tblStyleRowBandSize w:val="1"/>
      <w:tblStyleColBandSize w:val="1"/>
      <w:tblBorders>
        <w:top w:val="single" w:sz="4" w:space="0" w:color="E59EDC" w:themeColor="accent5" w:themeTint="66"/>
        <w:left w:val="single" w:sz="4" w:space="0" w:color="E59EDC" w:themeColor="accent5" w:themeTint="66"/>
        <w:bottom w:val="single" w:sz="4" w:space="0" w:color="E59EDC" w:themeColor="accent5" w:themeTint="66"/>
        <w:right w:val="single" w:sz="4" w:space="0" w:color="E59EDC" w:themeColor="accent5" w:themeTint="66"/>
        <w:insideH w:val="single" w:sz="4" w:space="0" w:color="E59EDC" w:themeColor="accent5" w:themeTint="66"/>
        <w:insideV w:val="single" w:sz="4" w:space="0" w:color="E59EDC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D86DC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D86DC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implesTabela1">
    <w:name w:val="Plain Table 1"/>
    <w:basedOn w:val="Tabelanormal"/>
    <w:uiPriority w:val="41"/>
    <w:rsid w:val="000526DE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ng-star-inserted">
    <w:name w:val="ng-star-inserted"/>
    <w:basedOn w:val="Fontepargpadro"/>
    <w:rsid w:val="000C0E51"/>
  </w:style>
  <w:style w:type="character" w:styleId="Forte">
    <w:name w:val="Strong"/>
    <w:basedOn w:val="Fontepargpadro"/>
    <w:uiPriority w:val="22"/>
    <w:qFormat/>
    <w:rsid w:val="00F634D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image" Target="media/image9.png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10" Type="http://schemas.openxmlformats.org/officeDocument/2006/relationships/image" Target="media/image3.png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6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054881-1C13-4877-B201-C3E16238A6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19</Pages>
  <Words>3119</Words>
  <Characters>14399</Characters>
  <Application>Microsoft Office Word</Application>
  <DocSecurity>0</DocSecurity>
  <Lines>2036</Lines>
  <Paragraphs>1603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Larissa Cassiano</dc:creator>
  <cp:keywords/>
  <dc:description/>
  <cp:lastModifiedBy>Rosangela Aparecida Lobo</cp:lastModifiedBy>
  <cp:revision>2</cp:revision>
  <dcterms:created xsi:type="dcterms:W3CDTF">2026-03-10T20:02:00Z</dcterms:created>
  <dcterms:modified xsi:type="dcterms:W3CDTF">2026-03-10T20:02:00Z</dcterms:modified>
</cp:coreProperties>
</file>